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01" w:rsidRPr="003A6BFE" w:rsidRDefault="00F25CEE" w:rsidP="00CB3E81">
      <w:pPr>
        <w:jc w:val="right"/>
        <w:rPr>
          <w:rFonts w:asciiTheme="minorHAnsi" w:hAnsiTheme="minorHAnsi"/>
          <w:lang w:val="cs-CZ"/>
        </w:rPr>
      </w:pPr>
      <w:r w:rsidRPr="003A6BFE">
        <w:rPr>
          <w:rFonts w:asciiTheme="minorHAnsi" w:hAnsiTheme="minorHAnsi"/>
          <w:noProof/>
        </w:rPr>
        <w:drawing>
          <wp:inline distT="0" distB="0" distL="0" distR="0">
            <wp:extent cx="1685925" cy="713276"/>
            <wp:effectExtent l="0" t="0" r="0" b="0"/>
            <wp:docPr id="2" name="Obraz 2" descr="G:\fundacja\fundacja zdjecia\logo\nowe\logo wersj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undacja\fundacja zdjecia\logo\nowe\logo wersja 5.png"/>
                    <pic:cNvPicPr>
                      <a:picLocks noChangeAspect="1" noChangeArrowheads="1"/>
                    </pic:cNvPicPr>
                  </pic:nvPicPr>
                  <pic:blipFill>
                    <a:blip r:embed="rId7" cstate="print"/>
                    <a:srcRect/>
                    <a:stretch>
                      <a:fillRect/>
                    </a:stretch>
                  </pic:blipFill>
                  <pic:spPr bwMode="auto">
                    <a:xfrm>
                      <a:off x="0" y="0"/>
                      <a:ext cx="1685368" cy="713040"/>
                    </a:xfrm>
                    <a:prstGeom prst="rect">
                      <a:avLst/>
                    </a:prstGeom>
                    <a:noFill/>
                    <a:ln w="9525">
                      <a:noFill/>
                      <a:miter lim="800000"/>
                      <a:headEnd/>
                      <a:tailEnd/>
                    </a:ln>
                  </pic:spPr>
                </pic:pic>
              </a:graphicData>
            </a:graphic>
          </wp:inline>
        </w:drawing>
      </w:r>
    </w:p>
    <w:p w:rsidR="00CB3E81" w:rsidRPr="003A6BFE" w:rsidRDefault="00CB3E81" w:rsidP="00CB3E81">
      <w:pPr>
        <w:jc w:val="right"/>
        <w:rPr>
          <w:rFonts w:asciiTheme="minorHAnsi" w:hAnsiTheme="minorHAnsi" w:cs="Arial"/>
          <w:lang w:val="cs-CZ"/>
        </w:rPr>
      </w:pPr>
    </w:p>
    <w:p w:rsidR="00CB3E81" w:rsidRPr="003A6BFE" w:rsidRDefault="00CB3E81" w:rsidP="00CB3E81">
      <w:pPr>
        <w:pStyle w:val="Tytu"/>
        <w:widowControl/>
        <w:rPr>
          <w:rFonts w:asciiTheme="minorHAnsi" w:hAnsiTheme="minorHAnsi" w:cs="Arial"/>
          <w:szCs w:val="24"/>
        </w:rPr>
      </w:pPr>
      <w:r w:rsidRPr="003A6BFE">
        <w:rPr>
          <w:rFonts w:asciiTheme="minorHAnsi" w:hAnsiTheme="minorHAnsi" w:cs="Arial"/>
          <w:szCs w:val="24"/>
        </w:rPr>
        <w:t>UMOWA O FINANSOWANIE DOŻYWIANIA</w:t>
      </w:r>
    </w:p>
    <w:p w:rsidR="00CB3E81" w:rsidRPr="003A6BFE" w:rsidRDefault="00CB3E8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 xml:space="preserve">Zawarta w </w:t>
      </w:r>
      <w:r w:rsidR="003C4DB0" w:rsidRPr="003A6BFE">
        <w:rPr>
          <w:rFonts w:asciiTheme="minorHAnsi" w:hAnsiTheme="minorHAnsi"/>
          <w:sz w:val="24"/>
          <w:szCs w:val="24"/>
        </w:rPr>
        <w:t>Łodzi</w:t>
      </w:r>
      <w:r w:rsidRPr="003A6BFE">
        <w:rPr>
          <w:rFonts w:asciiTheme="minorHAnsi" w:hAnsiTheme="minorHAnsi"/>
          <w:sz w:val="24"/>
          <w:szCs w:val="24"/>
        </w:rPr>
        <w:t xml:space="preserve"> w dniu</w:t>
      </w:r>
      <w:r w:rsidR="00EA4BF1">
        <w:rPr>
          <w:rFonts w:asciiTheme="minorHAnsi" w:hAnsiTheme="minorHAnsi"/>
          <w:sz w:val="24"/>
          <w:szCs w:val="24"/>
        </w:rPr>
        <w:t xml:space="preserve"> 11.09.2017 r.</w:t>
      </w:r>
      <w:r w:rsidRPr="003A6BFE">
        <w:rPr>
          <w:rFonts w:asciiTheme="minorHAnsi" w:hAnsiTheme="minorHAnsi"/>
          <w:sz w:val="24"/>
          <w:szCs w:val="24"/>
        </w:rPr>
        <w:t xml:space="preserve">  </w:t>
      </w:r>
      <w:r w:rsidR="00F6345C">
        <w:rPr>
          <w:rFonts w:asciiTheme="minorHAnsi" w:hAnsiTheme="minorHAnsi"/>
          <w:sz w:val="24"/>
          <w:szCs w:val="24"/>
        </w:rPr>
        <w:t>p</w:t>
      </w:r>
      <w:r w:rsidRPr="003A6BFE">
        <w:rPr>
          <w:rFonts w:asciiTheme="minorHAnsi" w:hAnsiTheme="minorHAnsi"/>
          <w:sz w:val="24"/>
          <w:szCs w:val="24"/>
        </w:rPr>
        <w:t xml:space="preserve">omiędzy: </w:t>
      </w:r>
    </w:p>
    <w:p w:rsidR="00CB3E81" w:rsidRPr="003A6BFE" w:rsidRDefault="00CB3E81" w:rsidP="00CB3E81">
      <w:pPr>
        <w:pStyle w:val="Tekstpodstawowy"/>
        <w:rPr>
          <w:rFonts w:asciiTheme="minorHAnsi" w:hAnsiTheme="minorHAnsi"/>
          <w:sz w:val="24"/>
          <w:szCs w:val="24"/>
        </w:rPr>
      </w:pPr>
    </w:p>
    <w:p w:rsidR="003F0ADF" w:rsidRDefault="003C4DB0" w:rsidP="00CB3E81">
      <w:pPr>
        <w:pStyle w:val="Tekstpodstawowy"/>
        <w:rPr>
          <w:rFonts w:asciiTheme="minorHAnsi" w:hAnsiTheme="minorHAnsi"/>
          <w:sz w:val="24"/>
          <w:szCs w:val="24"/>
        </w:rPr>
      </w:pPr>
      <w:r w:rsidRPr="003A6BFE">
        <w:rPr>
          <w:rFonts w:asciiTheme="minorHAnsi" w:hAnsiTheme="minorHAnsi"/>
          <w:sz w:val="24"/>
          <w:szCs w:val="24"/>
        </w:rPr>
        <w:t>Fundacją „W Człowieku Widzieć Brata”</w:t>
      </w:r>
      <w:r w:rsidR="00EA4BF1">
        <w:rPr>
          <w:rFonts w:asciiTheme="minorHAnsi" w:hAnsiTheme="minorHAnsi"/>
          <w:sz w:val="24"/>
          <w:szCs w:val="24"/>
        </w:rPr>
        <w:t xml:space="preserve">, ul. Boya-Żeleńskiego 2 lok. 29, 91-761 Łódź, NIP </w:t>
      </w:r>
      <w:r w:rsidR="00EA4BF1">
        <w:t xml:space="preserve">888-294-85-20, </w:t>
      </w:r>
      <w:r w:rsidR="00EA4BF1">
        <w:rPr>
          <w:rFonts w:asciiTheme="minorHAnsi" w:hAnsiTheme="minorHAnsi"/>
          <w:sz w:val="24"/>
          <w:szCs w:val="24"/>
        </w:rPr>
        <w:t>KRS 0000274691</w:t>
      </w:r>
    </w:p>
    <w:p w:rsidR="00BA3477" w:rsidRDefault="00BA3477" w:rsidP="00CB3E81">
      <w:pPr>
        <w:pStyle w:val="Tekstpodstawowy"/>
        <w:rPr>
          <w:rFonts w:asciiTheme="minorHAnsi" w:hAnsiTheme="minorHAnsi"/>
          <w:sz w:val="24"/>
          <w:szCs w:val="24"/>
        </w:rPr>
      </w:pPr>
      <w:r>
        <w:rPr>
          <w:rFonts w:asciiTheme="minorHAnsi" w:hAnsiTheme="minorHAnsi"/>
          <w:sz w:val="24"/>
          <w:szCs w:val="24"/>
        </w:rPr>
        <w:t>reprezentowaną przez</w:t>
      </w:r>
    </w:p>
    <w:p w:rsidR="00BA3477" w:rsidRDefault="00BA3477" w:rsidP="00CB3E81">
      <w:pPr>
        <w:pStyle w:val="Tekstpodstawowy"/>
        <w:rPr>
          <w:rFonts w:asciiTheme="minorHAnsi" w:hAnsiTheme="minorHAnsi"/>
          <w:sz w:val="24"/>
          <w:szCs w:val="24"/>
        </w:rPr>
      </w:pPr>
      <w:r>
        <w:rPr>
          <w:rFonts w:asciiTheme="minorHAnsi" w:hAnsiTheme="minorHAnsi"/>
          <w:sz w:val="24"/>
          <w:szCs w:val="24"/>
        </w:rPr>
        <w:t>Oksanę Hałatyn-Burdę, prezeskę Zarządu Fundacji</w:t>
      </w:r>
    </w:p>
    <w:p w:rsidR="00BA3477" w:rsidRDefault="00BA3477" w:rsidP="00CB3E81">
      <w:pPr>
        <w:pStyle w:val="Tekstpodstawowy"/>
        <w:rPr>
          <w:rFonts w:asciiTheme="minorHAnsi" w:hAnsiTheme="minorHAnsi"/>
          <w:sz w:val="24"/>
          <w:szCs w:val="24"/>
        </w:rPr>
      </w:pPr>
      <w:r>
        <w:rPr>
          <w:rFonts w:asciiTheme="minorHAnsi" w:hAnsiTheme="minorHAnsi"/>
          <w:sz w:val="24"/>
          <w:szCs w:val="24"/>
        </w:rPr>
        <w:t xml:space="preserve">Tomasza Firazę, wiceprezesa Zarządu Fundacji </w:t>
      </w:r>
    </w:p>
    <w:p w:rsidR="00BA3477" w:rsidRPr="003A6BFE" w:rsidRDefault="00BA3477"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a</w:t>
      </w:r>
    </w:p>
    <w:p w:rsidR="008759B1" w:rsidRPr="003A6BFE" w:rsidRDefault="008759B1" w:rsidP="00CB3E81">
      <w:pPr>
        <w:pStyle w:val="Tekstpodstawowy"/>
        <w:rPr>
          <w:rFonts w:asciiTheme="minorHAnsi" w:hAnsiTheme="minorHAnsi"/>
          <w:sz w:val="24"/>
          <w:szCs w:val="24"/>
        </w:rPr>
      </w:pPr>
    </w:p>
    <w:p w:rsidR="008759B1" w:rsidRDefault="00EA4BF1" w:rsidP="00CB3E81">
      <w:pPr>
        <w:pStyle w:val="Tekstpodstawowy"/>
        <w:rPr>
          <w:rFonts w:asciiTheme="minorHAnsi" w:hAnsiTheme="minorHAnsi"/>
          <w:sz w:val="24"/>
          <w:szCs w:val="24"/>
        </w:rPr>
      </w:pPr>
      <w:r>
        <w:rPr>
          <w:rFonts w:asciiTheme="minorHAnsi" w:hAnsiTheme="minorHAnsi"/>
          <w:sz w:val="24"/>
          <w:szCs w:val="24"/>
        </w:rPr>
        <w:t>Szkołą Podstawową nr 15</w:t>
      </w:r>
      <w:r w:rsidR="00BA3477">
        <w:rPr>
          <w:rFonts w:asciiTheme="minorHAnsi" w:hAnsiTheme="minorHAnsi"/>
          <w:sz w:val="24"/>
          <w:szCs w:val="24"/>
        </w:rPr>
        <w:t>3, im. M. Skłodowskiej-Curie</w:t>
      </w:r>
    </w:p>
    <w:p w:rsidR="00BA3477" w:rsidRPr="003A6BFE" w:rsidRDefault="00BA3477" w:rsidP="00CB3E81">
      <w:pPr>
        <w:pStyle w:val="Tekstpodstawowy"/>
        <w:rPr>
          <w:rFonts w:asciiTheme="minorHAnsi" w:hAnsiTheme="minorHAnsi"/>
          <w:sz w:val="24"/>
          <w:szCs w:val="24"/>
        </w:rPr>
      </w:pPr>
      <w:r>
        <w:rPr>
          <w:rStyle w:val="xbe"/>
          <w:rFonts w:eastAsiaTheme="majorEastAsia"/>
        </w:rPr>
        <w:t>ul. Obrońców Westerplatte 28, 91-811 Łódź</w:t>
      </w:r>
    </w:p>
    <w:p w:rsidR="008759B1" w:rsidRPr="003A6BFE" w:rsidRDefault="008759B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 xml:space="preserve">zwanym dalej </w:t>
      </w:r>
      <w:r w:rsidRPr="003A6BFE">
        <w:rPr>
          <w:rFonts w:asciiTheme="minorHAnsi" w:hAnsiTheme="minorHAnsi"/>
          <w:b/>
          <w:sz w:val="24"/>
          <w:szCs w:val="24"/>
        </w:rPr>
        <w:t>Placówką</w:t>
      </w:r>
      <w:r w:rsidRPr="003A6BFE">
        <w:rPr>
          <w:rFonts w:asciiTheme="minorHAnsi" w:hAnsiTheme="minorHAnsi"/>
          <w:sz w:val="24"/>
          <w:szCs w:val="24"/>
        </w:rPr>
        <w:t xml:space="preserve">, reprezentowaną przez: </w:t>
      </w:r>
    </w:p>
    <w:p w:rsidR="00CB3E81" w:rsidRPr="003A6BFE" w:rsidRDefault="00CB3E81" w:rsidP="00CB3E81">
      <w:pPr>
        <w:pStyle w:val="Tekstpodstawowy"/>
        <w:rPr>
          <w:rFonts w:asciiTheme="minorHAnsi" w:hAnsiTheme="minorHAnsi"/>
          <w:sz w:val="24"/>
          <w:szCs w:val="24"/>
        </w:rPr>
      </w:pPr>
    </w:p>
    <w:p w:rsidR="00EA4BF1" w:rsidRPr="003A6BFE" w:rsidRDefault="00EA4BF1" w:rsidP="00CB3E81">
      <w:pPr>
        <w:pStyle w:val="Tekstpodstawowy"/>
        <w:rPr>
          <w:rFonts w:asciiTheme="minorHAnsi" w:hAnsiTheme="minorHAnsi"/>
          <w:sz w:val="24"/>
          <w:szCs w:val="24"/>
        </w:rPr>
      </w:pPr>
      <w:r>
        <w:rPr>
          <w:rFonts w:asciiTheme="minorHAnsi" w:hAnsiTheme="minorHAnsi"/>
          <w:sz w:val="24"/>
          <w:szCs w:val="24"/>
        </w:rPr>
        <w:t>…………………………………………………………………………………….</w:t>
      </w:r>
    </w:p>
    <w:p w:rsidR="008759B1" w:rsidRPr="003A6BFE" w:rsidRDefault="008759B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u w:val="single"/>
        </w:rPr>
      </w:pPr>
      <w:r w:rsidRPr="003A6BFE">
        <w:rPr>
          <w:rFonts w:asciiTheme="minorHAnsi" w:hAnsiTheme="minorHAnsi"/>
          <w:sz w:val="24"/>
          <w:szCs w:val="24"/>
          <w:u w:val="single"/>
        </w:rPr>
        <w:t xml:space="preserve">Preambuła: </w:t>
      </w: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Fundacja włącza Placówkę</w:t>
      </w:r>
      <w:r w:rsidR="003C4DB0" w:rsidRPr="003A6BFE">
        <w:rPr>
          <w:rFonts w:asciiTheme="minorHAnsi" w:hAnsiTheme="minorHAnsi"/>
          <w:sz w:val="24"/>
          <w:szCs w:val="24"/>
        </w:rPr>
        <w:t xml:space="preserve"> </w:t>
      </w:r>
      <w:r w:rsidRPr="003A6BFE">
        <w:rPr>
          <w:rFonts w:asciiTheme="minorHAnsi" w:hAnsiTheme="minorHAnsi"/>
          <w:bCs/>
          <w:iCs/>
          <w:sz w:val="24"/>
          <w:szCs w:val="24"/>
        </w:rPr>
        <w:t>do</w:t>
      </w:r>
      <w:r w:rsidRPr="003A6BFE">
        <w:rPr>
          <w:rFonts w:asciiTheme="minorHAnsi" w:hAnsiTheme="minorHAnsi"/>
          <w:sz w:val="24"/>
          <w:szCs w:val="24"/>
        </w:rPr>
        <w:t xml:space="preserve"> Programu PAJACYK, polegającego na finansowaniu dożywiania dzieci w szkołach/świetlicach. </w:t>
      </w:r>
    </w:p>
    <w:p w:rsidR="00CB3E81" w:rsidRPr="003A6BFE" w:rsidRDefault="00CB3E8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W ramach niniejszej Umowy, strony postanawiają:</w:t>
      </w:r>
    </w:p>
    <w:p w:rsidR="00CB3E81" w:rsidRPr="003A6BFE" w:rsidRDefault="00CB3E81" w:rsidP="00CB3E81">
      <w:pPr>
        <w:jc w:val="both"/>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1</w:t>
      </w:r>
    </w:p>
    <w:p w:rsidR="00CB3E81" w:rsidRPr="003A6BFE" w:rsidRDefault="00CB3E81" w:rsidP="00CB3E81">
      <w:pPr>
        <w:tabs>
          <w:tab w:val="left" w:pos="5400"/>
        </w:tabs>
        <w:jc w:val="both"/>
        <w:rPr>
          <w:rFonts w:asciiTheme="minorHAnsi" w:hAnsiTheme="minorHAnsi" w:cs="Arial"/>
        </w:rPr>
      </w:pPr>
      <w:r w:rsidRPr="003A6BFE">
        <w:rPr>
          <w:rFonts w:asciiTheme="minorHAnsi" w:hAnsiTheme="minorHAnsi" w:cs="Arial"/>
        </w:rPr>
        <w:tab/>
      </w:r>
    </w:p>
    <w:p w:rsidR="00CB3E81" w:rsidRPr="003A6BFE" w:rsidRDefault="00CB3E81" w:rsidP="00CB3E81">
      <w:pPr>
        <w:numPr>
          <w:ilvl w:val="0"/>
          <w:numId w:val="1"/>
        </w:numPr>
        <w:tabs>
          <w:tab w:val="num" w:pos="-1560"/>
        </w:tabs>
        <w:ind w:left="284" w:hanging="284"/>
        <w:jc w:val="both"/>
        <w:rPr>
          <w:rFonts w:asciiTheme="minorHAnsi" w:hAnsiTheme="minorHAnsi" w:cs="Arial"/>
        </w:rPr>
      </w:pPr>
      <w:r w:rsidRPr="003A6BFE">
        <w:rPr>
          <w:rFonts w:asciiTheme="minorHAnsi" w:hAnsiTheme="minorHAnsi" w:cs="Arial"/>
        </w:rPr>
        <w:t xml:space="preserve">W Placówce akcją dożywiania objętych będzie </w:t>
      </w:r>
      <w:r w:rsidR="003C4DB0" w:rsidRPr="003A6BFE">
        <w:rPr>
          <w:rFonts w:asciiTheme="minorHAnsi" w:hAnsiTheme="minorHAnsi" w:cs="Arial"/>
        </w:rPr>
        <w:t>………..</w:t>
      </w:r>
      <w:r w:rsidR="00BA3477">
        <w:rPr>
          <w:rFonts w:asciiTheme="minorHAnsi" w:hAnsiTheme="minorHAnsi" w:cs="Arial"/>
        </w:rPr>
        <w:t xml:space="preserve"> (słownie: …………………………..)</w:t>
      </w:r>
      <w:r w:rsidR="003F0ADF">
        <w:rPr>
          <w:rFonts w:asciiTheme="minorHAnsi" w:hAnsiTheme="minorHAnsi" w:cs="Arial"/>
        </w:rPr>
        <w:t xml:space="preserve"> </w:t>
      </w:r>
      <w:r w:rsidRPr="003A6BFE">
        <w:rPr>
          <w:rFonts w:asciiTheme="minorHAnsi" w:hAnsiTheme="minorHAnsi" w:cs="Arial"/>
        </w:rPr>
        <w:t xml:space="preserve">uczniów w roku szkolnym </w:t>
      </w:r>
      <w:r w:rsidR="00E93B2E" w:rsidRPr="003A6BFE">
        <w:rPr>
          <w:rFonts w:asciiTheme="minorHAnsi" w:hAnsiTheme="minorHAnsi" w:cs="Arial"/>
        </w:rPr>
        <w:t>201</w:t>
      </w:r>
      <w:r w:rsidR="003C4DB0" w:rsidRPr="003A6BFE">
        <w:rPr>
          <w:rFonts w:asciiTheme="minorHAnsi" w:hAnsiTheme="minorHAnsi" w:cs="Arial"/>
        </w:rPr>
        <w:t>7</w:t>
      </w:r>
      <w:r w:rsidRPr="003A6BFE">
        <w:rPr>
          <w:rFonts w:asciiTheme="minorHAnsi" w:hAnsiTheme="minorHAnsi" w:cs="Arial"/>
        </w:rPr>
        <w:t>/</w:t>
      </w:r>
      <w:r w:rsidR="00E93B2E" w:rsidRPr="003A6BFE">
        <w:rPr>
          <w:rFonts w:asciiTheme="minorHAnsi" w:hAnsiTheme="minorHAnsi" w:cs="Arial"/>
        </w:rPr>
        <w:t>201</w:t>
      </w:r>
      <w:r w:rsidR="003C4DB0" w:rsidRPr="003A6BFE">
        <w:rPr>
          <w:rFonts w:asciiTheme="minorHAnsi" w:hAnsiTheme="minorHAnsi" w:cs="Arial"/>
        </w:rPr>
        <w:t>8</w:t>
      </w:r>
      <w:r w:rsidR="003F0ADF">
        <w:rPr>
          <w:rFonts w:asciiTheme="minorHAnsi" w:hAnsiTheme="minorHAnsi" w:cs="Arial"/>
        </w:rPr>
        <w:t xml:space="preserve"> </w:t>
      </w:r>
      <w:r w:rsidRPr="003A6BFE">
        <w:rPr>
          <w:rFonts w:asciiTheme="minorHAnsi" w:hAnsiTheme="minorHAnsi" w:cs="Arial"/>
          <w:b/>
        </w:rPr>
        <w:t xml:space="preserve">(w sumie </w:t>
      </w:r>
      <w:r w:rsidR="003C4DB0" w:rsidRPr="003A6BFE">
        <w:rPr>
          <w:rFonts w:asciiTheme="minorHAnsi" w:hAnsiTheme="minorHAnsi" w:cs="Arial"/>
          <w:b/>
        </w:rPr>
        <w:t>……</w:t>
      </w:r>
      <w:r w:rsidR="00BA3477">
        <w:rPr>
          <w:rFonts w:asciiTheme="minorHAnsi" w:hAnsiTheme="minorHAnsi" w:cs="Arial"/>
          <w:b/>
        </w:rPr>
        <w:t>…..</w:t>
      </w:r>
      <w:r w:rsidRPr="003A6BFE">
        <w:rPr>
          <w:rFonts w:asciiTheme="minorHAnsi" w:hAnsiTheme="minorHAnsi" w:cs="Arial"/>
          <w:b/>
        </w:rPr>
        <w:t xml:space="preserve"> dni).</w:t>
      </w:r>
    </w:p>
    <w:p w:rsidR="00CB3E81" w:rsidRPr="003A6BFE" w:rsidRDefault="00CB3E81" w:rsidP="00CB3E81">
      <w:pPr>
        <w:pStyle w:val="Tekstpodstawowy2"/>
        <w:numPr>
          <w:ilvl w:val="0"/>
          <w:numId w:val="1"/>
        </w:numPr>
        <w:tabs>
          <w:tab w:val="num" w:pos="-1560"/>
        </w:tabs>
        <w:ind w:left="284" w:hanging="284"/>
        <w:rPr>
          <w:rFonts w:asciiTheme="minorHAnsi" w:hAnsiTheme="minorHAnsi" w:cs="Arial"/>
          <w:sz w:val="24"/>
          <w:szCs w:val="24"/>
        </w:rPr>
      </w:pPr>
      <w:r w:rsidRPr="00BA3477">
        <w:rPr>
          <w:rFonts w:asciiTheme="minorHAnsi" w:hAnsiTheme="minorHAnsi" w:cs="Arial"/>
          <w:b/>
          <w:sz w:val="24"/>
          <w:szCs w:val="24"/>
        </w:rPr>
        <w:t>Imienna lista</w:t>
      </w:r>
      <w:r w:rsidRPr="003A6BFE">
        <w:rPr>
          <w:rFonts w:asciiTheme="minorHAnsi" w:hAnsiTheme="minorHAnsi" w:cs="Arial"/>
          <w:sz w:val="24"/>
          <w:szCs w:val="24"/>
        </w:rPr>
        <w:t xml:space="preserve"> uczniów objętych </w:t>
      </w:r>
      <w:r w:rsidR="00E93B2E" w:rsidRPr="003A6BFE">
        <w:rPr>
          <w:rFonts w:asciiTheme="minorHAnsi" w:hAnsiTheme="minorHAnsi" w:cs="Arial"/>
          <w:sz w:val="24"/>
          <w:szCs w:val="24"/>
        </w:rPr>
        <w:t>programem</w:t>
      </w:r>
      <w:r w:rsidRPr="003A6BFE">
        <w:rPr>
          <w:rFonts w:asciiTheme="minorHAnsi" w:hAnsiTheme="minorHAnsi" w:cs="Arial"/>
          <w:sz w:val="24"/>
          <w:szCs w:val="24"/>
        </w:rPr>
        <w:t xml:space="preserve"> dożywiania przygotowana przez Placówkę stanowi integralną część umowy jako Załącznik nr 1.</w:t>
      </w:r>
    </w:p>
    <w:p w:rsidR="00CB3E81" w:rsidRPr="003A6BFE" w:rsidRDefault="00CB3E81" w:rsidP="00CB3E81">
      <w:pPr>
        <w:jc w:val="both"/>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2</w:t>
      </w:r>
    </w:p>
    <w:p w:rsidR="00CB3E81" w:rsidRPr="003A6BFE" w:rsidRDefault="00CB3E81" w:rsidP="00CB3E81">
      <w:pPr>
        <w:jc w:val="both"/>
        <w:rPr>
          <w:rFonts w:asciiTheme="minorHAnsi" w:hAnsiTheme="minorHAnsi" w:cs="Arial"/>
        </w:rPr>
      </w:pPr>
    </w:p>
    <w:p w:rsidR="00CB3E81" w:rsidRPr="003A6BFE" w:rsidRDefault="00CB3E81" w:rsidP="00CB3E81">
      <w:pPr>
        <w:numPr>
          <w:ilvl w:val="0"/>
          <w:numId w:val="2"/>
        </w:numPr>
        <w:jc w:val="both"/>
        <w:rPr>
          <w:rFonts w:asciiTheme="minorHAnsi" w:hAnsiTheme="minorHAnsi" w:cs="Arial"/>
        </w:rPr>
      </w:pPr>
      <w:r w:rsidRPr="003A6BFE">
        <w:rPr>
          <w:rFonts w:asciiTheme="minorHAnsi" w:hAnsiTheme="minorHAnsi" w:cs="Arial"/>
        </w:rPr>
        <w:t>Fundacja przekaże</w:t>
      </w:r>
      <w:r w:rsidR="00977E77" w:rsidRPr="003A6BFE">
        <w:rPr>
          <w:rFonts w:asciiTheme="minorHAnsi" w:hAnsiTheme="minorHAnsi" w:cs="Arial"/>
        </w:rPr>
        <w:t>,</w:t>
      </w:r>
      <w:r w:rsidR="003F0ADF">
        <w:rPr>
          <w:rFonts w:asciiTheme="minorHAnsi" w:hAnsiTheme="minorHAnsi" w:cs="Arial"/>
        </w:rPr>
        <w:t xml:space="preserve"> </w:t>
      </w:r>
      <w:r w:rsidR="00977E77" w:rsidRPr="003A6BFE">
        <w:rPr>
          <w:rFonts w:asciiTheme="minorHAnsi" w:hAnsiTheme="minorHAnsi" w:cs="Arial"/>
        </w:rPr>
        <w:t>w dwóch transzach</w:t>
      </w:r>
      <w:r w:rsidR="00FB1189" w:rsidRPr="003A6BFE">
        <w:rPr>
          <w:rFonts w:asciiTheme="minorHAnsi" w:hAnsiTheme="minorHAnsi" w:cs="Arial"/>
        </w:rPr>
        <w:t xml:space="preserve"> (we wrześniu 201</w:t>
      </w:r>
      <w:r w:rsidR="003C4DB0" w:rsidRPr="003A6BFE">
        <w:rPr>
          <w:rFonts w:asciiTheme="minorHAnsi" w:hAnsiTheme="minorHAnsi" w:cs="Arial"/>
        </w:rPr>
        <w:t>7</w:t>
      </w:r>
      <w:r w:rsidR="003F0ADF">
        <w:rPr>
          <w:rFonts w:asciiTheme="minorHAnsi" w:hAnsiTheme="minorHAnsi" w:cs="Arial"/>
        </w:rPr>
        <w:t xml:space="preserve"> </w:t>
      </w:r>
      <w:r w:rsidR="00FB1189" w:rsidRPr="003A6BFE">
        <w:rPr>
          <w:rFonts w:asciiTheme="minorHAnsi" w:hAnsiTheme="minorHAnsi" w:cs="Arial"/>
        </w:rPr>
        <w:t>r. oraz w styczniu 201</w:t>
      </w:r>
      <w:r w:rsidR="003C4DB0" w:rsidRPr="003A6BFE">
        <w:rPr>
          <w:rFonts w:asciiTheme="minorHAnsi" w:hAnsiTheme="minorHAnsi" w:cs="Arial"/>
        </w:rPr>
        <w:t>8</w:t>
      </w:r>
      <w:r w:rsidR="003F0ADF">
        <w:rPr>
          <w:rFonts w:asciiTheme="minorHAnsi" w:hAnsiTheme="minorHAnsi" w:cs="Arial"/>
        </w:rPr>
        <w:t xml:space="preserve"> </w:t>
      </w:r>
      <w:r w:rsidR="00FB1189" w:rsidRPr="003A6BFE">
        <w:rPr>
          <w:rFonts w:asciiTheme="minorHAnsi" w:hAnsiTheme="minorHAnsi" w:cs="Arial"/>
        </w:rPr>
        <w:t>r.),</w:t>
      </w:r>
      <w:r w:rsidRPr="003A6BFE">
        <w:rPr>
          <w:rFonts w:asciiTheme="minorHAnsi" w:hAnsiTheme="minorHAnsi" w:cs="Arial"/>
        </w:rPr>
        <w:t xml:space="preserve"> kwotę będącą kalkulacją ceny obiadu</w:t>
      </w:r>
      <w:r w:rsidR="00977E77" w:rsidRPr="003A6BFE">
        <w:rPr>
          <w:rFonts w:asciiTheme="minorHAnsi" w:hAnsiTheme="minorHAnsi" w:cs="Arial"/>
        </w:rPr>
        <w:t>,</w:t>
      </w:r>
      <w:r w:rsidRPr="003A6BFE">
        <w:rPr>
          <w:rFonts w:asciiTheme="minorHAnsi" w:hAnsiTheme="minorHAnsi" w:cs="Arial"/>
        </w:rPr>
        <w:t xml:space="preserve"> li</w:t>
      </w:r>
      <w:r w:rsidR="00977E77" w:rsidRPr="003A6BFE">
        <w:rPr>
          <w:rFonts w:asciiTheme="minorHAnsi" w:hAnsiTheme="minorHAnsi" w:cs="Arial"/>
        </w:rPr>
        <w:t>czby dożywianych dzieci oraz liczby</w:t>
      </w:r>
      <w:r w:rsidRPr="003A6BFE">
        <w:rPr>
          <w:rFonts w:asciiTheme="minorHAnsi" w:hAnsiTheme="minorHAnsi" w:cs="Arial"/>
        </w:rPr>
        <w:t xml:space="preserve"> dni,</w:t>
      </w:r>
      <w:r w:rsidR="00FB1189" w:rsidRPr="003A6BFE">
        <w:rPr>
          <w:rFonts w:asciiTheme="minorHAnsi" w:hAnsiTheme="minorHAnsi" w:cs="Arial"/>
        </w:rPr>
        <w:t xml:space="preserve"> w których prowadzone będzie dożywianie,</w:t>
      </w:r>
      <w:r w:rsidRPr="003A6BFE">
        <w:rPr>
          <w:rFonts w:asciiTheme="minorHAnsi" w:hAnsiTheme="minorHAnsi" w:cs="Arial"/>
        </w:rPr>
        <w:t xml:space="preserve"> w skali roku szkolnego </w:t>
      </w:r>
      <w:r w:rsidR="00E93B2E" w:rsidRPr="003A6BFE">
        <w:rPr>
          <w:rFonts w:asciiTheme="minorHAnsi" w:hAnsiTheme="minorHAnsi" w:cs="Arial"/>
        </w:rPr>
        <w:t>201</w:t>
      </w:r>
      <w:r w:rsidR="003C4DB0" w:rsidRPr="003A6BFE">
        <w:rPr>
          <w:rFonts w:asciiTheme="minorHAnsi" w:hAnsiTheme="minorHAnsi" w:cs="Arial"/>
        </w:rPr>
        <w:t>7</w:t>
      </w:r>
      <w:r w:rsidRPr="003A6BFE">
        <w:rPr>
          <w:rFonts w:asciiTheme="minorHAnsi" w:hAnsiTheme="minorHAnsi" w:cs="Arial"/>
        </w:rPr>
        <w:t>/</w:t>
      </w:r>
      <w:r w:rsidR="00E93B2E" w:rsidRPr="003A6BFE">
        <w:rPr>
          <w:rFonts w:asciiTheme="minorHAnsi" w:hAnsiTheme="minorHAnsi" w:cs="Arial"/>
        </w:rPr>
        <w:t>201</w:t>
      </w:r>
      <w:r w:rsidR="003C4DB0" w:rsidRPr="003A6BFE">
        <w:rPr>
          <w:rFonts w:asciiTheme="minorHAnsi" w:hAnsiTheme="minorHAnsi" w:cs="Arial"/>
        </w:rPr>
        <w:t>8</w:t>
      </w:r>
      <w:r w:rsidR="00977E77" w:rsidRPr="003A6BFE">
        <w:rPr>
          <w:rFonts w:asciiTheme="minorHAnsi" w:hAnsiTheme="minorHAnsi" w:cs="Arial"/>
        </w:rPr>
        <w:t>.</w:t>
      </w:r>
      <w:r w:rsidR="003F0ADF">
        <w:rPr>
          <w:rFonts w:asciiTheme="minorHAnsi" w:hAnsiTheme="minorHAnsi" w:cs="Arial"/>
        </w:rPr>
        <w:t xml:space="preserve"> </w:t>
      </w:r>
      <w:r w:rsidR="00977E77" w:rsidRPr="003A6BFE">
        <w:rPr>
          <w:rFonts w:asciiTheme="minorHAnsi" w:hAnsiTheme="minorHAnsi" w:cs="Arial"/>
        </w:rPr>
        <w:t>B</w:t>
      </w:r>
      <w:r w:rsidRPr="003A6BFE">
        <w:rPr>
          <w:rFonts w:asciiTheme="minorHAnsi" w:hAnsiTheme="minorHAnsi" w:cs="Arial"/>
        </w:rPr>
        <w:t>ędzie to kwota w wysokości:</w:t>
      </w:r>
      <w:r w:rsidR="003F0ADF">
        <w:rPr>
          <w:rFonts w:asciiTheme="minorHAnsi" w:hAnsiTheme="minorHAnsi" w:cs="Arial"/>
        </w:rPr>
        <w:t xml:space="preserve"> </w:t>
      </w:r>
    </w:p>
    <w:p w:rsidR="00CB3E81" w:rsidRPr="003A6BFE" w:rsidRDefault="003C4DB0" w:rsidP="00CB3E81">
      <w:pPr>
        <w:ind w:left="720"/>
        <w:jc w:val="both"/>
        <w:rPr>
          <w:rFonts w:asciiTheme="minorHAnsi" w:hAnsiTheme="minorHAnsi" w:cs="Arial"/>
          <w:b/>
        </w:rPr>
      </w:pPr>
      <w:r w:rsidRPr="003A6BFE">
        <w:rPr>
          <w:rFonts w:asciiTheme="minorHAnsi" w:hAnsiTheme="minorHAnsi" w:cs="Arial"/>
        </w:rPr>
        <w:t>……</w:t>
      </w:r>
      <w:r w:rsidR="00105601">
        <w:rPr>
          <w:rFonts w:asciiTheme="minorHAnsi" w:hAnsiTheme="minorHAnsi" w:cs="Arial"/>
        </w:rPr>
        <w:t>….</w:t>
      </w:r>
      <w:r w:rsidRPr="003A6BFE">
        <w:rPr>
          <w:rFonts w:asciiTheme="minorHAnsi" w:hAnsiTheme="minorHAnsi" w:cs="Arial"/>
        </w:rPr>
        <w:t>.</w:t>
      </w:r>
      <w:r w:rsidR="00CB3E81" w:rsidRPr="003A6BFE">
        <w:rPr>
          <w:rFonts w:asciiTheme="minorHAnsi" w:hAnsiTheme="minorHAnsi" w:cs="Arial"/>
        </w:rPr>
        <w:t xml:space="preserve"> PLN x </w:t>
      </w:r>
      <w:r w:rsidRPr="003A6BFE">
        <w:rPr>
          <w:rFonts w:asciiTheme="minorHAnsi" w:hAnsiTheme="minorHAnsi" w:cs="Arial"/>
        </w:rPr>
        <w:t>…</w:t>
      </w:r>
      <w:r w:rsidR="00105601">
        <w:rPr>
          <w:rFonts w:asciiTheme="minorHAnsi" w:hAnsiTheme="minorHAnsi" w:cs="Arial"/>
        </w:rPr>
        <w:t>….</w:t>
      </w:r>
      <w:r w:rsidRPr="003A6BFE">
        <w:rPr>
          <w:rFonts w:asciiTheme="minorHAnsi" w:hAnsiTheme="minorHAnsi" w:cs="Arial"/>
        </w:rPr>
        <w:t>.</w:t>
      </w:r>
      <w:r w:rsidR="00CB3E81" w:rsidRPr="003A6BFE">
        <w:rPr>
          <w:rFonts w:asciiTheme="minorHAnsi" w:hAnsiTheme="minorHAnsi" w:cs="Arial"/>
        </w:rPr>
        <w:t xml:space="preserve"> dzieci x </w:t>
      </w:r>
      <w:r w:rsidRPr="003A6BFE">
        <w:rPr>
          <w:rFonts w:asciiTheme="minorHAnsi" w:hAnsiTheme="minorHAnsi" w:cs="Arial"/>
        </w:rPr>
        <w:t>……</w:t>
      </w:r>
      <w:r w:rsidR="00105601">
        <w:rPr>
          <w:rFonts w:asciiTheme="minorHAnsi" w:hAnsiTheme="minorHAnsi" w:cs="Arial"/>
        </w:rPr>
        <w:t>..</w:t>
      </w:r>
      <w:r w:rsidRPr="003A6BFE">
        <w:rPr>
          <w:rFonts w:asciiTheme="minorHAnsi" w:hAnsiTheme="minorHAnsi" w:cs="Arial"/>
        </w:rPr>
        <w:t xml:space="preserve">. </w:t>
      </w:r>
      <w:r w:rsidR="00CB3E81" w:rsidRPr="003A6BFE">
        <w:rPr>
          <w:rFonts w:asciiTheme="minorHAnsi" w:hAnsiTheme="minorHAnsi" w:cs="Arial"/>
        </w:rPr>
        <w:t xml:space="preserve">dni = </w:t>
      </w:r>
      <w:r w:rsidRPr="003A6BFE">
        <w:rPr>
          <w:rFonts w:asciiTheme="minorHAnsi" w:hAnsiTheme="minorHAnsi" w:cs="Arial"/>
        </w:rPr>
        <w:t>…</w:t>
      </w:r>
      <w:r w:rsidR="00105601">
        <w:rPr>
          <w:rFonts w:asciiTheme="minorHAnsi" w:hAnsiTheme="minorHAnsi" w:cs="Arial"/>
        </w:rPr>
        <w:t>….</w:t>
      </w:r>
      <w:r w:rsidRPr="003A6BFE">
        <w:rPr>
          <w:rFonts w:asciiTheme="minorHAnsi" w:hAnsiTheme="minorHAnsi" w:cs="Arial"/>
        </w:rPr>
        <w:t>…..</w:t>
      </w:r>
      <w:r w:rsidR="00CB3E81" w:rsidRPr="003A6BFE">
        <w:rPr>
          <w:rFonts w:asciiTheme="minorHAnsi" w:hAnsiTheme="minorHAnsi" w:cs="Arial"/>
        </w:rPr>
        <w:t xml:space="preserve"> zł</w:t>
      </w:r>
    </w:p>
    <w:p w:rsidR="00CB3E81" w:rsidRPr="003A6BFE" w:rsidRDefault="00CB3E81" w:rsidP="00CB3E81">
      <w:pPr>
        <w:ind w:left="720"/>
        <w:jc w:val="both"/>
        <w:rPr>
          <w:rFonts w:asciiTheme="minorHAnsi" w:hAnsiTheme="minorHAnsi" w:cs="Arial"/>
        </w:rPr>
      </w:pPr>
      <w:r w:rsidRPr="003A6BFE">
        <w:rPr>
          <w:rFonts w:asciiTheme="minorHAnsi" w:hAnsiTheme="minorHAnsi" w:cs="Arial"/>
        </w:rPr>
        <w:t>przelewem na konto bankowe wskazane przez Placówkę, o nr:</w:t>
      </w:r>
    </w:p>
    <w:p w:rsidR="00105601" w:rsidRDefault="00105601" w:rsidP="00CB3E81">
      <w:pPr>
        <w:ind w:firstLine="708"/>
        <w:rPr>
          <w:rFonts w:asciiTheme="minorHAnsi" w:hAnsiTheme="minorHAnsi"/>
          <w:sz w:val="22"/>
          <w:szCs w:val="22"/>
        </w:rPr>
      </w:pPr>
    </w:p>
    <w:p w:rsidR="00CB3E81" w:rsidRPr="003A6BFE" w:rsidRDefault="003C4DB0" w:rsidP="00CB3E81">
      <w:pPr>
        <w:ind w:firstLine="708"/>
        <w:rPr>
          <w:rFonts w:asciiTheme="minorHAnsi" w:hAnsiTheme="minorHAnsi" w:cs="Arial"/>
          <w:b/>
          <w:sz w:val="22"/>
          <w:szCs w:val="22"/>
        </w:rPr>
      </w:pPr>
      <w:r w:rsidRPr="003A6BFE">
        <w:rPr>
          <w:rFonts w:asciiTheme="minorHAnsi" w:hAnsiTheme="minorHAnsi"/>
          <w:sz w:val="22"/>
          <w:szCs w:val="22"/>
        </w:rPr>
        <w:t>…………………………</w:t>
      </w:r>
      <w:r w:rsidR="00105601">
        <w:rPr>
          <w:rFonts w:asciiTheme="minorHAnsi" w:hAnsiTheme="minorHAnsi"/>
          <w:sz w:val="22"/>
          <w:szCs w:val="22"/>
        </w:rPr>
        <w:t>……………………………………………………………..</w:t>
      </w:r>
      <w:r w:rsidR="00CB3E81" w:rsidRPr="003A6BFE">
        <w:rPr>
          <w:rFonts w:asciiTheme="minorHAnsi" w:hAnsiTheme="minorHAnsi" w:cs="Arial"/>
          <w:b/>
          <w:sz w:val="22"/>
          <w:szCs w:val="22"/>
        </w:rPr>
        <w:t>.</w:t>
      </w:r>
    </w:p>
    <w:p w:rsidR="00CB3E81" w:rsidRPr="003A6BFE" w:rsidRDefault="00CB3E81" w:rsidP="00CB3E81">
      <w:pPr>
        <w:numPr>
          <w:ilvl w:val="0"/>
          <w:numId w:val="2"/>
        </w:numPr>
        <w:jc w:val="both"/>
        <w:rPr>
          <w:rFonts w:asciiTheme="minorHAnsi" w:hAnsiTheme="minorHAnsi" w:cs="Arial"/>
          <w:b/>
        </w:rPr>
      </w:pPr>
      <w:r w:rsidRPr="003A6BFE">
        <w:rPr>
          <w:rFonts w:asciiTheme="minorHAnsi" w:hAnsiTheme="minorHAnsi" w:cs="Arial"/>
          <w:b/>
        </w:rPr>
        <w:lastRenderedPageBreak/>
        <w:t>Zmiana stawki żywieniowej, liczby dożywianych podopiecznych lub inne zmiany powodujące skutki finansowe dla stron, mogą nastąpić wyłącznie</w:t>
      </w:r>
      <w:r w:rsidR="00977E77" w:rsidRPr="003A6BFE">
        <w:rPr>
          <w:rFonts w:asciiTheme="minorHAnsi" w:hAnsiTheme="minorHAnsi" w:cs="Arial"/>
          <w:b/>
        </w:rPr>
        <w:t xml:space="preserve"> w</w:t>
      </w:r>
      <w:r w:rsidRPr="003A6BFE">
        <w:rPr>
          <w:rFonts w:asciiTheme="minorHAnsi" w:hAnsiTheme="minorHAnsi" w:cs="Arial"/>
          <w:b/>
        </w:rPr>
        <w:t xml:space="preserve"> formie pisemnej i wymagają uprzedniego uznania przez </w:t>
      </w:r>
      <w:bookmarkStart w:id="0" w:name="_GoBack"/>
      <w:r w:rsidRPr="003A6BFE">
        <w:rPr>
          <w:rFonts w:asciiTheme="minorHAnsi" w:hAnsiTheme="minorHAnsi" w:cs="Arial"/>
          <w:b/>
        </w:rPr>
        <w:t>Fundację</w:t>
      </w:r>
      <w:bookmarkEnd w:id="0"/>
      <w:r w:rsidRPr="003A6BFE">
        <w:rPr>
          <w:rFonts w:asciiTheme="minorHAnsi" w:hAnsiTheme="minorHAnsi" w:cs="Arial"/>
          <w:b/>
        </w:rPr>
        <w:t xml:space="preserve"> prośby ze strony Placówki. Prośba ze strony </w:t>
      </w:r>
      <w:r w:rsidR="003F0ADF">
        <w:rPr>
          <w:rFonts w:asciiTheme="minorHAnsi" w:hAnsiTheme="minorHAnsi" w:cs="Arial"/>
          <w:b/>
        </w:rPr>
        <w:t xml:space="preserve">Placówki wymaga formy pisemnej </w:t>
      </w:r>
      <w:r w:rsidRPr="003A6BFE">
        <w:rPr>
          <w:rFonts w:asciiTheme="minorHAnsi" w:hAnsiTheme="minorHAnsi" w:cs="Arial"/>
          <w:b/>
        </w:rPr>
        <w:t>i należytego uzasadnienia.</w:t>
      </w:r>
    </w:p>
    <w:p w:rsidR="00CB3E81" w:rsidRPr="003A6BFE" w:rsidRDefault="00CB3E81" w:rsidP="00CB3E81">
      <w:pP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3</w:t>
      </w:r>
    </w:p>
    <w:p w:rsidR="00CB3E81" w:rsidRPr="003A6BFE" w:rsidRDefault="00CB3E81" w:rsidP="00CB3E81">
      <w:pPr>
        <w:rPr>
          <w:rFonts w:asciiTheme="minorHAnsi" w:hAnsiTheme="minorHAnsi" w:cs="Arial"/>
        </w:rPr>
      </w:pPr>
    </w:p>
    <w:p w:rsidR="00CB3E81" w:rsidRPr="003A6BFE" w:rsidRDefault="00CB3E81" w:rsidP="00CB3E81">
      <w:pPr>
        <w:numPr>
          <w:ilvl w:val="0"/>
          <w:numId w:val="3"/>
        </w:numPr>
        <w:rPr>
          <w:rFonts w:asciiTheme="minorHAnsi" w:hAnsiTheme="minorHAnsi" w:cs="Arial"/>
        </w:rPr>
      </w:pPr>
      <w:r w:rsidRPr="003A6BFE">
        <w:rPr>
          <w:rFonts w:asciiTheme="minorHAnsi" w:hAnsiTheme="minorHAnsi" w:cs="Arial"/>
        </w:rPr>
        <w:t xml:space="preserve">Placówka zobowiązuje się, że środki finansowe określone w </w:t>
      </w:r>
      <w:r w:rsidRPr="003A6BFE">
        <w:rPr>
          <w:rFonts w:asciiTheme="minorHAnsi" w:hAnsiTheme="minorHAnsi" w:cs="Arial"/>
        </w:rPr>
        <w:sym w:font="Times New Roman" w:char="00A7"/>
      </w:r>
      <w:r w:rsidRPr="003A6BFE">
        <w:rPr>
          <w:rFonts w:asciiTheme="minorHAnsi" w:hAnsiTheme="minorHAnsi" w:cs="Arial"/>
        </w:rPr>
        <w:t xml:space="preserve"> 2 pkt 1 niniejszej Umowy będą przeznaczone na zakupy produktów żywnościowych, przeznaczonych na dożywianie zgodnie z</w:t>
      </w:r>
      <w:r w:rsidRPr="003A6BFE">
        <w:rPr>
          <w:rFonts w:asciiTheme="minorHAnsi" w:hAnsiTheme="minorHAnsi" w:cs="Arial"/>
        </w:rPr>
        <w:sym w:font="Times New Roman" w:char="00A7"/>
      </w:r>
      <w:r w:rsidRPr="003A6BFE">
        <w:rPr>
          <w:rFonts w:asciiTheme="minorHAnsi" w:hAnsiTheme="minorHAnsi" w:cs="Arial"/>
        </w:rPr>
        <w:t>1 niniejszej Umowy</w:t>
      </w:r>
      <w:r w:rsidRPr="003A6BFE">
        <w:rPr>
          <w:rFonts w:asciiTheme="minorHAnsi" w:hAnsiTheme="minorHAnsi" w:cs="Arial"/>
          <w:b/>
        </w:rPr>
        <w:t xml:space="preserve">. </w:t>
      </w:r>
      <w:r w:rsidRPr="003A6BFE">
        <w:rPr>
          <w:rFonts w:asciiTheme="minorHAnsi" w:hAnsiTheme="minorHAnsi" w:cs="Arial"/>
        </w:rPr>
        <w:t>Zakupy będą udokumentowane dokumentami księgowymi lub ich potwierdzonymi kopiami (wyłączywszy dokumenty wewnętrzne Placówki) oraz raportami żywieniowymi przechowywanymi w dokumentacji Placówki.</w:t>
      </w:r>
    </w:p>
    <w:p w:rsidR="00CB3E81" w:rsidRPr="003A6BFE" w:rsidRDefault="00CB3E81" w:rsidP="00CB3E81">
      <w:pPr>
        <w:numPr>
          <w:ilvl w:val="0"/>
          <w:numId w:val="3"/>
        </w:numPr>
        <w:rPr>
          <w:rFonts w:asciiTheme="minorHAnsi" w:hAnsiTheme="minorHAnsi" w:cs="Arial"/>
        </w:rPr>
      </w:pPr>
      <w:r w:rsidRPr="003A6BFE">
        <w:rPr>
          <w:rFonts w:asciiTheme="minorHAnsi" w:hAnsiTheme="minorHAnsi" w:cs="Arial"/>
        </w:rPr>
        <w:t xml:space="preserve">Placówka oświadcza, że nie zawierała i nie będzie zawierała innych Umów na realizację działań objętych niniejszą Umową. </w:t>
      </w:r>
    </w:p>
    <w:p w:rsidR="00CB3E81" w:rsidRPr="003A6BFE" w:rsidRDefault="00CB3E81" w:rsidP="00CB3E81">
      <w:pPr>
        <w:numPr>
          <w:ilvl w:val="0"/>
          <w:numId w:val="3"/>
        </w:numPr>
        <w:rPr>
          <w:rFonts w:asciiTheme="minorHAnsi" w:hAnsiTheme="minorHAnsi" w:cs="Arial"/>
        </w:rPr>
      </w:pPr>
      <w:r w:rsidRPr="003A6BFE">
        <w:rPr>
          <w:rFonts w:asciiTheme="minorHAnsi" w:hAnsiTheme="minorHAnsi" w:cs="Arial"/>
        </w:rPr>
        <w:t xml:space="preserve">O </w:t>
      </w:r>
      <w:r w:rsidRPr="003A6BFE">
        <w:rPr>
          <w:rFonts w:asciiTheme="minorHAnsi" w:hAnsiTheme="minorHAnsi" w:cs="Arial"/>
          <w:bCs/>
        </w:rPr>
        <w:t>zmianach</w:t>
      </w:r>
      <w:r w:rsidRPr="003A6BFE">
        <w:rPr>
          <w:rFonts w:asciiTheme="minorHAnsi" w:hAnsiTheme="minorHAnsi" w:cs="Arial"/>
        </w:rPr>
        <w:t xml:space="preserve"> danych adresowych Placówki i numeru konta, Placówka niezwłocznie powiadamia Fundację. </w:t>
      </w:r>
    </w:p>
    <w:p w:rsidR="00CB3E81" w:rsidRPr="003A6BFE" w:rsidRDefault="00CB3E81" w:rsidP="00CB3E81">
      <w:pPr>
        <w:jc w:val="cente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4</w:t>
      </w:r>
    </w:p>
    <w:p w:rsidR="00CB3E81" w:rsidRPr="003A6BFE" w:rsidRDefault="00CB3E81" w:rsidP="00CB3E81">
      <w:pPr>
        <w:jc w:val="both"/>
        <w:rPr>
          <w:rFonts w:asciiTheme="minorHAnsi" w:hAnsiTheme="minorHAnsi" w:cs="Arial"/>
        </w:rPr>
      </w:pPr>
    </w:p>
    <w:p w:rsidR="00CB3E81" w:rsidRPr="003A6BFE" w:rsidRDefault="00CB3E81" w:rsidP="00CB3E81">
      <w:pPr>
        <w:numPr>
          <w:ilvl w:val="0"/>
          <w:numId w:val="4"/>
        </w:numPr>
        <w:jc w:val="both"/>
        <w:rPr>
          <w:rFonts w:asciiTheme="minorHAnsi" w:hAnsiTheme="minorHAnsi" w:cs="Arial"/>
        </w:rPr>
      </w:pPr>
      <w:r w:rsidRPr="003A6BFE">
        <w:rPr>
          <w:rFonts w:asciiTheme="minorHAnsi" w:hAnsiTheme="minorHAnsi" w:cs="Arial"/>
        </w:rPr>
        <w:t xml:space="preserve">Z otrzymywanych środków finansowych, Placówka będzie rozliczała się </w:t>
      </w:r>
      <w:r w:rsidRPr="00105601">
        <w:rPr>
          <w:rFonts w:asciiTheme="minorHAnsi" w:hAnsiTheme="minorHAnsi" w:cs="Arial"/>
          <w:b/>
        </w:rPr>
        <w:t>do 10 dnia każdego miesiąca za poprzedni miesiąc kalendarzowy</w:t>
      </w:r>
      <w:r w:rsidRPr="003A6BFE">
        <w:rPr>
          <w:rFonts w:asciiTheme="minorHAnsi" w:hAnsiTheme="minorHAnsi" w:cs="Arial"/>
        </w:rPr>
        <w:t xml:space="preserve">, poprzez dostarczenie Fundacji komisyjnie potwierdzonego miesięcznego rozliczenia wydatkowania środków finansowych, którego wzór stanowi integralną część niniejszej Umowy jako </w:t>
      </w:r>
      <w:r w:rsidRPr="00105601">
        <w:rPr>
          <w:rFonts w:asciiTheme="minorHAnsi" w:hAnsiTheme="minorHAnsi" w:cs="Arial"/>
          <w:b/>
        </w:rPr>
        <w:t>Załącznik nr 2</w:t>
      </w:r>
      <w:r w:rsidRPr="003A6BFE">
        <w:rPr>
          <w:rFonts w:asciiTheme="minorHAnsi" w:hAnsiTheme="minorHAnsi" w:cs="Arial"/>
        </w:rPr>
        <w:t>.</w:t>
      </w:r>
    </w:p>
    <w:p w:rsidR="00CB3E81" w:rsidRPr="003A6BFE" w:rsidRDefault="00CB3E81" w:rsidP="00CB3E81">
      <w:pPr>
        <w:pStyle w:val="Tekstpodstawowy2"/>
        <w:numPr>
          <w:ilvl w:val="0"/>
          <w:numId w:val="4"/>
        </w:numPr>
        <w:rPr>
          <w:rFonts w:asciiTheme="minorHAnsi" w:hAnsiTheme="minorHAnsi" w:cs="Arial"/>
          <w:sz w:val="24"/>
          <w:szCs w:val="24"/>
        </w:rPr>
      </w:pPr>
      <w:r w:rsidRPr="003A6BFE">
        <w:rPr>
          <w:rFonts w:asciiTheme="minorHAnsi" w:hAnsiTheme="minorHAnsi" w:cs="Arial"/>
          <w:sz w:val="24"/>
          <w:szCs w:val="24"/>
        </w:rPr>
        <w:t xml:space="preserve">Wysokość stawki żywieniowej do niniejszej umowy wynosi </w:t>
      </w:r>
      <w:r w:rsidR="00105601">
        <w:rPr>
          <w:rFonts w:asciiTheme="minorHAnsi" w:hAnsiTheme="minorHAnsi" w:cs="Arial"/>
          <w:b/>
          <w:sz w:val="24"/>
          <w:szCs w:val="24"/>
        </w:rPr>
        <w:t>3,5</w:t>
      </w:r>
      <w:r w:rsidRPr="003A6BFE">
        <w:rPr>
          <w:rFonts w:asciiTheme="minorHAnsi" w:hAnsiTheme="minorHAnsi" w:cs="Arial"/>
          <w:b/>
          <w:sz w:val="24"/>
          <w:szCs w:val="24"/>
        </w:rPr>
        <w:t xml:space="preserve"> PLN</w:t>
      </w:r>
      <w:r w:rsidRPr="003A6BFE">
        <w:rPr>
          <w:rFonts w:asciiTheme="minorHAnsi" w:hAnsiTheme="minorHAnsi" w:cs="Arial"/>
          <w:sz w:val="24"/>
          <w:szCs w:val="24"/>
        </w:rPr>
        <w:t xml:space="preserve"> za 1 posiłek. </w:t>
      </w:r>
    </w:p>
    <w:p w:rsidR="00CB3E81" w:rsidRPr="003A6BFE" w:rsidRDefault="00CB3E81" w:rsidP="00CB3E81">
      <w:pPr>
        <w:pStyle w:val="Tekstpodstawowy2"/>
        <w:numPr>
          <w:ilvl w:val="0"/>
          <w:numId w:val="4"/>
        </w:numPr>
        <w:rPr>
          <w:rFonts w:asciiTheme="minorHAnsi" w:hAnsiTheme="minorHAnsi" w:cs="Arial"/>
          <w:sz w:val="24"/>
          <w:szCs w:val="24"/>
        </w:rPr>
      </w:pPr>
      <w:r w:rsidRPr="003A6BFE">
        <w:rPr>
          <w:rFonts w:asciiTheme="minorHAnsi" w:hAnsiTheme="minorHAnsi" w:cs="Arial"/>
          <w:sz w:val="24"/>
          <w:szCs w:val="24"/>
        </w:rPr>
        <w:t xml:space="preserve">Stawka żywieniowa powinna być zgodna z raportem żywieniowym. Jednorazowa stawka żywieniowa nie może być wyższa niż 150% stawki żywieniowej określonej w niniejszej Umowie. </w:t>
      </w:r>
    </w:p>
    <w:p w:rsidR="00CB3E81" w:rsidRPr="003A6BFE" w:rsidRDefault="00CB3E81" w:rsidP="00CB3E81">
      <w:pPr>
        <w:pStyle w:val="Tekstpodstawowy2"/>
        <w:numPr>
          <w:ilvl w:val="0"/>
          <w:numId w:val="4"/>
        </w:numPr>
        <w:rPr>
          <w:rFonts w:asciiTheme="minorHAnsi" w:hAnsiTheme="minorHAnsi" w:cs="Arial"/>
          <w:sz w:val="24"/>
          <w:szCs w:val="24"/>
        </w:rPr>
      </w:pPr>
      <w:r w:rsidRPr="003A6BFE">
        <w:rPr>
          <w:rFonts w:asciiTheme="minorHAnsi" w:hAnsiTheme="minorHAnsi" w:cs="Arial"/>
          <w:sz w:val="24"/>
          <w:szCs w:val="24"/>
        </w:rPr>
        <w:t xml:space="preserve">Średnia cena posiłku w semestrze nie może przekroczyć stawki żywieniowej określonej w niniejszej Umowie. </w:t>
      </w:r>
    </w:p>
    <w:p w:rsidR="00CB3E81" w:rsidRPr="003A6BFE" w:rsidRDefault="00CB3E81" w:rsidP="00CB3E81">
      <w:pPr>
        <w:pStyle w:val="Tekstpodstawowy2"/>
        <w:numPr>
          <w:ilvl w:val="0"/>
          <w:numId w:val="4"/>
        </w:numPr>
        <w:rPr>
          <w:rFonts w:asciiTheme="minorHAnsi" w:hAnsiTheme="minorHAnsi" w:cs="Arial"/>
          <w:sz w:val="24"/>
          <w:szCs w:val="24"/>
        </w:rPr>
      </w:pPr>
      <w:r w:rsidRPr="003A6BFE">
        <w:rPr>
          <w:rFonts w:asciiTheme="minorHAnsi" w:hAnsiTheme="minorHAnsi" w:cs="Arial"/>
          <w:sz w:val="24"/>
          <w:szCs w:val="24"/>
        </w:rPr>
        <w:t>Środki finansowe niewykorzystane w danym miesiącu kalendarzowym przechodzą na miesiąc następny.</w:t>
      </w:r>
    </w:p>
    <w:p w:rsidR="00CB3E81" w:rsidRPr="003A6BFE" w:rsidRDefault="00CB3E81" w:rsidP="00CB3E81">
      <w:pPr>
        <w:numPr>
          <w:ilvl w:val="0"/>
          <w:numId w:val="4"/>
        </w:numPr>
        <w:jc w:val="both"/>
        <w:rPr>
          <w:rFonts w:asciiTheme="minorHAnsi" w:hAnsiTheme="minorHAnsi" w:cs="Arial"/>
        </w:rPr>
      </w:pPr>
      <w:r w:rsidRPr="003A6BFE">
        <w:rPr>
          <w:rFonts w:asciiTheme="minorHAnsi" w:hAnsiTheme="minorHAnsi" w:cs="Arial"/>
        </w:rPr>
        <w:t xml:space="preserve">Do dn. 10 lipca </w:t>
      </w:r>
      <w:r w:rsidR="00E93B2E" w:rsidRPr="003A6BFE">
        <w:rPr>
          <w:rFonts w:asciiTheme="minorHAnsi" w:hAnsiTheme="minorHAnsi" w:cs="Arial"/>
        </w:rPr>
        <w:t>201</w:t>
      </w:r>
      <w:r w:rsidR="003C4DB0" w:rsidRPr="003A6BFE">
        <w:rPr>
          <w:rFonts w:asciiTheme="minorHAnsi" w:hAnsiTheme="minorHAnsi" w:cs="Arial"/>
        </w:rPr>
        <w:t>8</w:t>
      </w:r>
      <w:r w:rsidRPr="003A6BFE">
        <w:rPr>
          <w:rFonts w:asciiTheme="minorHAnsi" w:hAnsiTheme="minorHAnsi" w:cs="Arial"/>
        </w:rPr>
        <w:t xml:space="preserve"> r., Placówka zobowiązana jest do dostarczenia komisyjnie potwierdzonego zbiorczego rozliczenia rocznego wydatkowania środków finansowych z uwzględnieniem kwot rozliczonych w poszczególnych miesiącach zgodnie z </w:t>
      </w:r>
      <w:r w:rsidRPr="003A6BFE">
        <w:rPr>
          <w:rFonts w:asciiTheme="minorHAnsi" w:hAnsiTheme="minorHAnsi" w:cs="Arial"/>
        </w:rPr>
        <w:sym w:font="Times New Roman" w:char="00A7"/>
      </w:r>
      <w:r w:rsidRPr="003A6BFE">
        <w:rPr>
          <w:rFonts w:asciiTheme="minorHAnsi" w:hAnsiTheme="minorHAnsi" w:cs="Arial"/>
        </w:rPr>
        <w:t xml:space="preserve">4 pkt 1, w których realizowano dożywianie. Wzór rozliczenia rocznego stanowi integralną część Umowy jako </w:t>
      </w:r>
      <w:r w:rsidRPr="00105601">
        <w:rPr>
          <w:rFonts w:asciiTheme="minorHAnsi" w:hAnsiTheme="minorHAnsi" w:cs="Arial"/>
          <w:b/>
        </w:rPr>
        <w:t>Załącznik nr 3.</w:t>
      </w:r>
    </w:p>
    <w:p w:rsidR="00CB3E81" w:rsidRPr="00105601" w:rsidRDefault="00CB3E81" w:rsidP="00CB3E81">
      <w:pPr>
        <w:numPr>
          <w:ilvl w:val="0"/>
          <w:numId w:val="4"/>
        </w:numPr>
        <w:jc w:val="both"/>
        <w:rPr>
          <w:rFonts w:asciiTheme="minorHAnsi" w:hAnsiTheme="minorHAnsi" w:cs="Arial"/>
        </w:rPr>
      </w:pPr>
      <w:r w:rsidRPr="00105601">
        <w:rPr>
          <w:rFonts w:asciiTheme="minorHAnsi" w:hAnsiTheme="minorHAnsi" w:cs="Arial"/>
        </w:rPr>
        <w:t xml:space="preserve">Kwoty niewykorzystane w roku szkolnym </w:t>
      </w:r>
      <w:r w:rsidR="00E93B2E" w:rsidRPr="00105601">
        <w:rPr>
          <w:rFonts w:asciiTheme="minorHAnsi" w:hAnsiTheme="minorHAnsi" w:cs="Arial"/>
        </w:rPr>
        <w:t>201</w:t>
      </w:r>
      <w:r w:rsidR="003C4DB0" w:rsidRPr="00105601">
        <w:rPr>
          <w:rFonts w:asciiTheme="minorHAnsi" w:hAnsiTheme="minorHAnsi" w:cs="Arial"/>
        </w:rPr>
        <w:t>7</w:t>
      </w:r>
      <w:r w:rsidRPr="00105601">
        <w:rPr>
          <w:rFonts w:asciiTheme="minorHAnsi" w:hAnsiTheme="minorHAnsi" w:cs="Arial"/>
        </w:rPr>
        <w:t>/</w:t>
      </w:r>
      <w:r w:rsidR="00E93B2E" w:rsidRPr="00105601">
        <w:rPr>
          <w:rFonts w:asciiTheme="minorHAnsi" w:hAnsiTheme="minorHAnsi" w:cs="Arial"/>
        </w:rPr>
        <w:t>201</w:t>
      </w:r>
      <w:r w:rsidR="003C4DB0" w:rsidRPr="00105601">
        <w:rPr>
          <w:rFonts w:asciiTheme="minorHAnsi" w:hAnsiTheme="minorHAnsi" w:cs="Arial"/>
        </w:rPr>
        <w:t>8</w:t>
      </w:r>
      <w:r w:rsidRPr="00105601">
        <w:rPr>
          <w:rFonts w:asciiTheme="minorHAnsi" w:hAnsiTheme="minorHAnsi" w:cs="Arial"/>
        </w:rPr>
        <w:t xml:space="preserve"> należy zwrócić na konto Fundacji do 10 lipca </w:t>
      </w:r>
      <w:r w:rsidR="00E93B2E" w:rsidRPr="00105601">
        <w:rPr>
          <w:rFonts w:asciiTheme="minorHAnsi" w:hAnsiTheme="minorHAnsi" w:cs="Arial"/>
        </w:rPr>
        <w:t>201</w:t>
      </w:r>
      <w:r w:rsidR="003C4DB0" w:rsidRPr="00105601">
        <w:rPr>
          <w:rFonts w:asciiTheme="minorHAnsi" w:hAnsiTheme="minorHAnsi" w:cs="Arial"/>
        </w:rPr>
        <w:t>8</w:t>
      </w:r>
      <w:r w:rsidRPr="00105601">
        <w:rPr>
          <w:rFonts w:asciiTheme="minorHAnsi" w:hAnsiTheme="minorHAnsi" w:cs="Arial"/>
        </w:rPr>
        <w:t xml:space="preserve"> r., na konto bankowe </w:t>
      </w:r>
      <w:r w:rsidRPr="00105601">
        <w:rPr>
          <w:rFonts w:asciiTheme="minorHAnsi" w:hAnsiTheme="minorHAnsi" w:cs="Arial"/>
          <w:b/>
        </w:rPr>
        <w:t xml:space="preserve">nr </w:t>
      </w:r>
      <w:r w:rsidR="00105601" w:rsidRPr="00105601">
        <w:rPr>
          <w:b/>
        </w:rPr>
        <w:t>87 1050 1461 1000 0090 7581 5291.</w:t>
      </w:r>
      <w:r w:rsidR="00105601" w:rsidRPr="00105601">
        <w:rPr>
          <w:rFonts w:asciiTheme="minorHAnsi" w:hAnsiTheme="minorHAnsi" w:cs="Arial"/>
        </w:rPr>
        <w:t xml:space="preserve"> </w:t>
      </w:r>
      <w:r w:rsidRPr="00105601">
        <w:rPr>
          <w:rFonts w:asciiTheme="minorHAnsi" w:hAnsiTheme="minorHAnsi" w:cs="Arial"/>
        </w:rPr>
        <w:t>Placówka może przechowywać środki finansowe na oprocentowanym rachunku bankowym. Odsetki od środków zgromadzonych na rachunku bankowym Placówka może wykorzystać na cele pokrycia kosztów korespondencji</w:t>
      </w:r>
      <w:r w:rsidR="00105601">
        <w:rPr>
          <w:rFonts w:asciiTheme="minorHAnsi" w:hAnsiTheme="minorHAnsi" w:cs="Arial"/>
        </w:rPr>
        <w:t xml:space="preserve"> </w:t>
      </w:r>
      <w:r w:rsidRPr="00105601">
        <w:rPr>
          <w:rFonts w:asciiTheme="minorHAnsi" w:hAnsiTheme="minorHAnsi" w:cs="Arial"/>
        </w:rPr>
        <w:t xml:space="preserve">z Fundacją. </w:t>
      </w:r>
    </w:p>
    <w:p w:rsidR="00CB3E81" w:rsidRPr="003A6BFE" w:rsidRDefault="00CB3E81" w:rsidP="00CB3E81">
      <w:pPr>
        <w:numPr>
          <w:ilvl w:val="0"/>
          <w:numId w:val="4"/>
        </w:numPr>
        <w:jc w:val="both"/>
        <w:rPr>
          <w:rFonts w:asciiTheme="minorHAnsi" w:hAnsiTheme="minorHAnsi" w:cs="Arial"/>
        </w:rPr>
      </w:pPr>
      <w:r w:rsidRPr="003A6BFE">
        <w:rPr>
          <w:rFonts w:asciiTheme="minorHAnsi" w:hAnsiTheme="minorHAnsi" w:cs="Arial"/>
        </w:rPr>
        <w:t xml:space="preserve">Komisja, o której mowa w </w:t>
      </w:r>
      <w:r w:rsidRPr="003A6BFE">
        <w:rPr>
          <w:rFonts w:asciiTheme="minorHAnsi" w:hAnsiTheme="minorHAnsi" w:cs="Arial"/>
        </w:rPr>
        <w:sym w:font="Times New Roman" w:char="00A7"/>
      </w:r>
      <w:r w:rsidRPr="003A6BFE">
        <w:rPr>
          <w:rFonts w:asciiTheme="minorHAnsi" w:hAnsiTheme="minorHAnsi" w:cs="Arial"/>
        </w:rPr>
        <w:t xml:space="preserve">4 pkt 1 oraz </w:t>
      </w:r>
      <w:r w:rsidRPr="003A6BFE">
        <w:rPr>
          <w:rFonts w:asciiTheme="minorHAnsi" w:hAnsiTheme="minorHAnsi" w:cs="Arial"/>
        </w:rPr>
        <w:sym w:font="Times New Roman" w:char="00A7"/>
      </w:r>
      <w:r w:rsidRPr="003A6BFE">
        <w:rPr>
          <w:rFonts w:asciiTheme="minorHAnsi" w:hAnsiTheme="minorHAnsi" w:cs="Arial"/>
        </w:rPr>
        <w:t>4 pkt 6 wybrana będzie przez Placówkę spośród przedstawicieli Rady Pedagogicznej i liczyć będzie minimum trzy osoby</w:t>
      </w:r>
      <w:r w:rsidRPr="003A6BFE">
        <w:rPr>
          <w:rFonts w:asciiTheme="minorHAnsi" w:hAnsiTheme="minorHAnsi" w:cs="Arial"/>
          <w:b/>
        </w:rPr>
        <w:t xml:space="preserve">. </w:t>
      </w:r>
    </w:p>
    <w:p w:rsidR="00CB3E81" w:rsidRPr="003A6BFE" w:rsidRDefault="00CB3E81" w:rsidP="00CB3E81">
      <w:pPr>
        <w:jc w:val="both"/>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lastRenderedPageBreak/>
        <w:sym w:font="Times New Roman" w:char="00A7"/>
      </w:r>
      <w:r w:rsidRPr="003A6BFE">
        <w:rPr>
          <w:rFonts w:asciiTheme="minorHAnsi" w:hAnsiTheme="minorHAnsi" w:cs="Arial"/>
        </w:rPr>
        <w:t>5</w:t>
      </w:r>
    </w:p>
    <w:p w:rsidR="00CB3E81" w:rsidRPr="003A6BFE" w:rsidRDefault="00CB3E81" w:rsidP="00CB3E81">
      <w:pPr>
        <w:jc w:val="center"/>
        <w:rPr>
          <w:rFonts w:asciiTheme="minorHAnsi" w:hAnsiTheme="minorHAnsi" w:cs="Arial"/>
        </w:rPr>
      </w:pPr>
    </w:p>
    <w:p w:rsidR="00CB3E81" w:rsidRPr="003A6BFE" w:rsidRDefault="00CB3E81" w:rsidP="00CB3E81">
      <w:pPr>
        <w:numPr>
          <w:ilvl w:val="1"/>
          <w:numId w:val="4"/>
        </w:numPr>
        <w:tabs>
          <w:tab w:val="num" w:pos="1440"/>
        </w:tabs>
        <w:jc w:val="both"/>
        <w:rPr>
          <w:rFonts w:asciiTheme="minorHAnsi" w:hAnsiTheme="minorHAnsi" w:cs="Arial"/>
        </w:rPr>
      </w:pPr>
      <w:r w:rsidRPr="003A6BFE">
        <w:rPr>
          <w:rFonts w:asciiTheme="minorHAnsi" w:hAnsiTheme="minorHAnsi" w:cs="Arial"/>
        </w:rPr>
        <w:t xml:space="preserve">Placówka zobowiązuje się udostępnić przedstawicielom Fundacji </w:t>
      </w:r>
      <w:r w:rsidRPr="003A6BFE">
        <w:rPr>
          <w:rFonts w:asciiTheme="minorHAnsi" w:hAnsiTheme="minorHAnsi" w:cs="Arial"/>
        </w:rPr>
        <w:sym w:font="Symbol" w:char="002D"/>
      </w:r>
      <w:r w:rsidRPr="003A6BFE">
        <w:rPr>
          <w:rFonts w:asciiTheme="minorHAnsi" w:hAnsiTheme="minorHAnsi" w:cs="Arial"/>
        </w:rPr>
        <w:t xml:space="preserve"> na swoim terenie i o każdym czasie </w:t>
      </w:r>
      <w:r w:rsidRPr="003A6BFE">
        <w:rPr>
          <w:rFonts w:asciiTheme="minorHAnsi" w:hAnsiTheme="minorHAnsi" w:cs="Arial"/>
        </w:rPr>
        <w:sym w:font="Symbol" w:char="002D"/>
      </w:r>
      <w:r w:rsidRPr="003A6BFE">
        <w:rPr>
          <w:rFonts w:asciiTheme="minorHAnsi" w:hAnsiTheme="minorHAnsi" w:cs="Arial"/>
        </w:rPr>
        <w:t xml:space="preserve"> bieżącą dokumentację finansową (faktury zakupów żywności lub ich potwierdzone kopie, raport żywieniowy) bezpośrednio dotyczącą realizacji akcji dożywiania.</w:t>
      </w:r>
    </w:p>
    <w:p w:rsidR="00CB3E81" w:rsidRPr="003A6BFE" w:rsidRDefault="00CB3E81" w:rsidP="00CB3E81">
      <w:pPr>
        <w:numPr>
          <w:ilvl w:val="1"/>
          <w:numId w:val="4"/>
        </w:numPr>
        <w:tabs>
          <w:tab w:val="num" w:pos="1440"/>
        </w:tabs>
        <w:jc w:val="both"/>
        <w:rPr>
          <w:rFonts w:asciiTheme="minorHAnsi" w:hAnsiTheme="minorHAnsi" w:cs="Arial"/>
        </w:rPr>
      </w:pPr>
      <w:r w:rsidRPr="003A6BFE">
        <w:rPr>
          <w:rFonts w:asciiTheme="minorHAnsi" w:hAnsiTheme="minorHAnsi" w:cs="Arial"/>
        </w:rPr>
        <w:t xml:space="preserve">Przedstawiciele Fundacji sporządzają na miejscu protokół kontrolny w dwóch jednobrzmiących egzemplarzach, w którym zawarty będzie wynik kontroli, wnioski, ich uzasadnienie oraz zalecenia pokontrolne. </w:t>
      </w:r>
    </w:p>
    <w:p w:rsidR="00CB3E81" w:rsidRPr="003A6BFE" w:rsidRDefault="00CB3E81" w:rsidP="00CB3E81">
      <w:pPr>
        <w:numPr>
          <w:ilvl w:val="1"/>
          <w:numId w:val="4"/>
        </w:numPr>
        <w:tabs>
          <w:tab w:val="num" w:pos="1440"/>
        </w:tabs>
        <w:jc w:val="both"/>
        <w:rPr>
          <w:rFonts w:asciiTheme="minorHAnsi" w:hAnsiTheme="minorHAnsi" w:cs="Arial"/>
        </w:rPr>
      </w:pPr>
      <w:r w:rsidRPr="003A6BFE">
        <w:rPr>
          <w:rFonts w:asciiTheme="minorHAnsi" w:hAnsiTheme="minorHAnsi" w:cs="Arial"/>
        </w:rPr>
        <w:t xml:space="preserve">Protokół podpisują obecni przy kontroli przedstawiciele Placówki i Fundacji. Zalecenia pokontrolne Placówka jest zobowiązana wprowadzić w życie najpóźniej do końca jednostkowego okresu rozliczeniowego, o którym mowa w </w:t>
      </w:r>
      <w:r w:rsidRPr="003A6BFE">
        <w:rPr>
          <w:rFonts w:asciiTheme="minorHAnsi" w:hAnsiTheme="minorHAnsi" w:cs="Arial"/>
        </w:rPr>
        <w:sym w:font="Times New Roman" w:char="00A7"/>
      </w:r>
      <w:r w:rsidRPr="003A6BFE">
        <w:rPr>
          <w:rFonts w:asciiTheme="minorHAnsi" w:hAnsiTheme="minorHAnsi" w:cs="Arial"/>
        </w:rPr>
        <w:t>4 pkt.1.</w:t>
      </w:r>
    </w:p>
    <w:p w:rsidR="00CB3E81" w:rsidRPr="003A6BFE" w:rsidRDefault="00CB3E81" w:rsidP="00CB3E81">
      <w:pPr>
        <w:jc w:val="cente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6</w:t>
      </w:r>
    </w:p>
    <w:p w:rsidR="00CB3E81" w:rsidRPr="003A6BFE" w:rsidRDefault="00CB3E81" w:rsidP="00CB3E81">
      <w:pPr>
        <w:jc w:val="center"/>
        <w:rPr>
          <w:rFonts w:asciiTheme="minorHAnsi" w:hAnsiTheme="minorHAnsi" w:cs="Arial"/>
        </w:rPr>
      </w:pPr>
    </w:p>
    <w:p w:rsidR="00CB3E81" w:rsidRPr="003A6BFE" w:rsidRDefault="00CB3E81" w:rsidP="00CB3E81">
      <w:pPr>
        <w:numPr>
          <w:ilvl w:val="0"/>
          <w:numId w:val="5"/>
        </w:numPr>
        <w:jc w:val="both"/>
        <w:rPr>
          <w:rFonts w:asciiTheme="minorHAnsi" w:hAnsiTheme="minorHAnsi" w:cs="Arial"/>
        </w:rPr>
      </w:pPr>
      <w:r w:rsidRPr="003A6BFE">
        <w:rPr>
          <w:rFonts w:asciiTheme="minorHAnsi" w:hAnsiTheme="minorHAnsi" w:cs="Arial"/>
        </w:rPr>
        <w:t xml:space="preserve">W przypadku nieudostępnienia dokumentów, o których mowa w </w:t>
      </w:r>
      <w:r w:rsidRPr="003A6BFE">
        <w:rPr>
          <w:rFonts w:asciiTheme="minorHAnsi" w:hAnsiTheme="minorHAnsi" w:cs="Arial"/>
        </w:rPr>
        <w:sym w:font="Times New Roman" w:char="00A7"/>
      </w:r>
      <w:r w:rsidRPr="003A6BFE">
        <w:rPr>
          <w:rFonts w:asciiTheme="minorHAnsi" w:hAnsiTheme="minorHAnsi" w:cs="Arial"/>
        </w:rPr>
        <w:t xml:space="preserve"> 5 pkt lub stwierdzenia przez przedstawicieli Fundacji nieprawidłowości w wykorzystaniu środków finansowych zgodnie z niniejszą Umową, przekazywanie środków finansowych przez Fundację zostanie natychmiast wstrzymane. </w:t>
      </w:r>
    </w:p>
    <w:p w:rsidR="00CB3E81" w:rsidRPr="003A6BFE" w:rsidRDefault="00CB3E81" w:rsidP="00CB3E81">
      <w:pPr>
        <w:numPr>
          <w:ilvl w:val="0"/>
          <w:numId w:val="5"/>
        </w:numPr>
        <w:jc w:val="both"/>
        <w:rPr>
          <w:rFonts w:asciiTheme="minorHAnsi" w:hAnsiTheme="minorHAnsi" w:cs="Arial"/>
        </w:rPr>
      </w:pPr>
      <w:r w:rsidRPr="003A6BFE">
        <w:rPr>
          <w:rFonts w:asciiTheme="minorHAnsi" w:hAnsiTheme="minorHAnsi" w:cs="Arial"/>
        </w:rPr>
        <w:t xml:space="preserve">W razie niedostarczenia prawidłowego rozliczenia zgodnie z </w:t>
      </w:r>
      <w:r w:rsidRPr="003A6BFE">
        <w:rPr>
          <w:rFonts w:asciiTheme="minorHAnsi" w:hAnsiTheme="minorHAnsi" w:cs="Arial"/>
        </w:rPr>
        <w:sym w:font="Times New Roman" w:char="00A7"/>
      </w:r>
      <w:r w:rsidRPr="003A6BFE">
        <w:rPr>
          <w:rFonts w:asciiTheme="minorHAnsi" w:hAnsiTheme="minorHAnsi" w:cs="Arial"/>
        </w:rPr>
        <w:t>4 pkt 1 i 6 przekazywanie środków finansowych przez Fundację będzie wstrzymane.</w:t>
      </w:r>
    </w:p>
    <w:p w:rsidR="00CB3E81" w:rsidRPr="003A6BFE" w:rsidRDefault="00CB3E81" w:rsidP="00CB3E81">
      <w:pPr>
        <w:numPr>
          <w:ilvl w:val="0"/>
          <w:numId w:val="5"/>
        </w:numPr>
        <w:jc w:val="both"/>
        <w:rPr>
          <w:rFonts w:asciiTheme="minorHAnsi" w:hAnsiTheme="minorHAnsi" w:cs="Arial"/>
        </w:rPr>
      </w:pPr>
      <w:r w:rsidRPr="003A6BFE">
        <w:rPr>
          <w:rFonts w:asciiTheme="minorHAnsi" w:hAnsiTheme="minorHAnsi" w:cs="Arial"/>
        </w:rPr>
        <w:t xml:space="preserve">Nierozliczone środki finansowe zostaną zwrócone na konto Fundacji w nieprzekraczalnym terminie 14 dni od otrzymania przez Placówkę protokołu pokontrolnego stwierdzającego nieprawidłowości, o których mowa w </w:t>
      </w:r>
      <w:r w:rsidRPr="003A6BFE">
        <w:rPr>
          <w:rFonts w:asciiTheme="minorHAnsi" w:hAnsiTheme="minorHAnsi" w:cs="Arial"/>
        </w:rPr>
        <w:sym w:font="Times New Roman" w:char="00A7"/>
      </w:r>
      <w:r w:rsidRPr="003A6BFE">
        <w:rPr>
          <w:rFonts w:asciiTheme="minorHAnsi" w:hAnsiTheme="minorHAnsi" w:cs="Arial"/>
        </w:rPr>
        <w:t>6 pkt.1 i 2.</w:t>
      </w:r>
    </w:p>
    <w:p w:rsidR="00CB3E81" w:rsidRPr="003A6BFE" w:rsidRDefault="00CB3E81" w:rsidP="00CB3E81">
      <w:pPr>
        <w:numPr>
          <w:ilvl w:val="0"/>
          <w:numId w:val="5"/>
        </w:numPr>
        <w:jc w:val="both"/>
        <w:rPr>
          <w:rFonts w:asciiTheme="minorHAnsi" w:hAnsiTheme="minorHAnsi" w:cs="Arial"/>
        </w:rPr>
      </w:pPr>
      <w:r w:rsidRPr="003A6BFE">
        <w:rPr>
          <w:rFonts w:asciiTheme="minorHAnsi" w:hAnsiTheme="minorHAnsi" w:cs="Arial"/>
        </w:rPr>
        <w:t>Nieprawidłowe lub nieterminowe rozliczanie skutkować będzie brakiem możliwości ubiegania się o kolejne środki finansowe w następnym roku szkolnym/świetlicowym.</w:t>
      </w:r>
    </w:p>
    <w:p w:rsidR="00CB3E81" w:rsidRPr="003A6BFE" w:rsidRDefault="00CB3E81" w:rsidP="00CB3E81">
      <w:pPr>
        <w:jc w:val="cente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7</w:t>
      </w:r>
    </w:p>
    <w:p w:rsidR="00CB3E81" w:rsidRPr="003A6BFE" w:rsidRDefault="00CB3E81" w:rsidP="00CB3E81">
      <w:pPr>
        <w:jc w:val="center"/>
        <w:rPr>
          <w:rFonts w:asciiTheme="minorHAnsi" w:hAnsiTheme="minorHAnsi" w:cs="Arial"/>
        </w:rPr>
      </w:pPr>
    </w:p>
    <w:p w:rsidR="0094004D" w:rsidRPr="003A6BFE" w:rsidRDefault="0094004D" w:rsidP="0094004D">
      <w:pPr>
        <w:jc w:val="both"/>
        <w:rPr>
          <w:rFonts w:asciiTheme="minorHAnsi" w:hAnsiTheme="minorHAnsi" w:cs="Arial"/>
          <w:b/>
        </w:rPr>
      </w:pPr>
      <w:r w:rsidRPr="003A6BFE">
        <w:rPr>
          <w:rFonts w:asciiTheme="minorHAnsi" w:hAnsiTheme="minorHAnsi" w:cs="Arial"/>
          <w:b/>
          <w:iCs/>
        </w:rPr>
        <w:t>Fundacja zachęca do zapoznania się z ofertą programową działu Komunikacji i Edukacji PAH oraz do wyboru dogodnej dla siebie formy współpracy.</w:t>
      </w:r>
    </w:p>
    <w:p w:rsidR="00CB3E81" w:rsidRPr="003A6BFE" w:rsidRDefault="00CB3E81" w:rsidP="00CB3E81">
      <w:pPr>
        <w:jc w:val="cente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8</w:t>
      </w:r>
    </w:p>
    <w:p w:rsidR="00D8517D" w:rsidRPr="003A6BFE" w:rsidRDefault="00D8517D" w:rsidP="00D8517D">
      <w:pPr>
        <w:rPr>
          <w:rFonts w:asciiTheme="minorHAnsi" w:hAnsiTheme="minorHAnsi" w:cs="Arial"/>
        </w:rPr>
      </w:pPr>
    </w:p>
    <w:p w:rsidR="00D8517D" w:rsidRPr="003A6BFE" w:rsidRDefault="00D8517D" w:rsidP="00D8517D">
      <w:pPr>
        <w:ind w:firstLine="708"/>
        <w:rPr>
          <w:rFonts w:asciiTheme="minorHAnsi" w:hAnsiTheme="minorHAnsi" w:cs="Arial"/>
        </w:rPr>
      </w:pPr>
      <w:r w:rsidRPr="003A6BFE">
        <w:rPr>
          <w:rFonts w:asciiTheme="minorHAnsi" w:hAnsiTheme="minorHAnsi" w:cs="Arial"/>
        </w:rPr>
        <w:t>Zobowiązania Fundacji dotyczące ochrony danych osobowych.</w:t>
      </w:r>
    </w:p>
    <w:p w:rsidR="00D8517D" w:rsidRPr="003A6BFE" w:rsidRDefault="00D8517D" w:rsidP="00D8517D">
      <w:pPr>
        <w:pStyle w:val="Akapitzlist"/>
        <w:numPr>
          <w:ilvl w:val="0"/>
          <w:numId w:val="6"/>
        </w:numPr>
        <w:jc w:val="both"/>
        <w:rPr>
          <w:rFonts w:asciiTheme="minorHAnsi" w:hAnsiTheme="minorHAnsi" w:cs="Arial"/>
        </w:rPr>
      </w:pPr>
      <w:r w:rsidRPr="003A6BFE">
        <w:rPr>
          <w:rFonts w:asciiTheme="minorHAnsi" w:hAnsiTheme="minorHAnsi" w:cs="Arial"/>
        </w:rPr>
        <w:t>Placówka powierza Fundacji dane osobowe podopiecznych objętych programem dożywiania w celu rozliczenia wydatkowania środków finansowych. Placówka oświadcza, że jest administratorem danych osobowych w rozumieniu ustawy z dnia 29 sierpnia 1997 r. o ochronie danych osobowych (tekst jedn.: Dz. U. z 2016 r. poz. 922 z późn. zm.) - dalej u.o.d.o. - w stosunku do danych powierzonych Zleceniobiorcy.</w:t>
      </w:r>
    </w:p>
    <w:p w:rsidR="00D8517D" w:rsidRPr="003A6BFE" w:rsidRDefault="00D8517D" w:rsidP="00D8517D">
      <w:pPr>
        <w:pStyle w:val="Akapitzlist"/>
        <w:numPr>
          <w:ilvl w:val="0"/>
          <w:numId w:val="6"/>
        </w:numPr>
        <w:jc w:val="both"/>
        <w:rPr>
          <w:rFonts w:asciiTheme="minorHAnsi" w:hAnsiTheme="minorHAnsi" w:cs="Arial"/>
        </w:rPr>
      </w:pPr>
      <w:r w:rsidRPr="003A6BFE">
        <w:rPr>
          <w:rFonts w:asciiTheme="minorHAnsi" w:hAnsiTheme="minorHAnsi" w:cs="Arial"/>
        </w:rPr>
        <w:t>Fundacja jest zobowiązany do przestrzegania przepisów u.o.d.o. oraz przepisów wykonawczych oraz oświadcza, że przed rozpoczęciem przetwarzania danych podejmie środki techniczne i organizacyjne mające na celu zabezpieczenie powierzonych danych osobowych stosownie do przepisów, o których mowa w art. 36-39 u.o.d.o. oraz spełni wymagania określone w przepisach, o których mowa w art. 39a u.o.d.o.</w:t>
      </w:r>
    </w:p>
    <w:p w:rsidR="00D8517D" w:rsidRPr="003A6BFE" w:rsidRDefault="00D8517D" w:rsidP="00D8517D">
      <w:pPr>
        <w:pStyle w:val="Akapitzlist"/>
        <w:numPr>
          <w:ilvl w:val="0"/>
          <w:numId w:val="6"/>
        </w:numPr>
        <w:jc w:val="both"/>
        <w:rPr>
          <w:rFonts w:asciiTheme="minorHAnsi" w:hAnsiTheme="minorHAnsi" w:cs="Arial"/>
        </w:rPr>
      </w:pPr>
      <w:r w:rsidRPr="003A6BFE">
        <w:rPr>
          <w:rFonts w:asciiTheme="minorHAnsi" w:hAnsiTheme="minorHAnsi" w:cs="Arial"/>
        </w:rPr>
        <w:lastRenderedPageBreak/>
        <w:t>Placówce przysługuje prawo kierowania zapytań do Fundacji w zakresie prawidłowości wykonania przez Fundację obowiązków dotyczących zabezpieczenia powierzonych mu na podstawie niniejszej Umowy danych, a Fundacja zobowiązuje się udzielić odpowiedzi na zapytanie, o którym mowa w zdaniu poprzednim, w terminie 7 dni od daty wpłynięcia zapytania.</w:t>
      </w:r>
    </w:p>
    <w:p w:rsidR="00D8517D" w:rsidRPr="003A6BFE" w:rsidRDefault="00D8517D" w:rsidP="00D8517D">
      <w:pPr>
        <w:pStyle w:val="Akapitzlist"/>
        <w:numPr>
          <w:ilvl w:val="1"/>
          <w:numId w:val="4"/>
        </w:numPr>
        <w:jc w:val="both"/>
        <w:rPr>
          <w:rFonts w:asciiTheme="minorHAnsi" w:hAnsiTheme="minorHAnsi" w:cs="Arial"/>
        </w:rPr>
      </w:pPr>
      <w:r w:rsidRPr="003A6BFE">
        <w:rPr>
          <w:rFonts w:asciiTheme="minorHAnsi" w:hAnsiTheme="minorHAnsi" w:cs="Arial"/>
        </w:rPr>
        <w:t>Fundacja oświadcza, że dostęp do powierzonych danych osobowych mogą posiadać tylko osoby, którym Fundacja nadała upoważnienia, o których mowa w art. 37 u.o.d.o. Na żądanie Placówki, Fundacja niezwłocznie udostępni aktualną listę osób upoważnionych do przetwarzania powierzonych danych. Fundacja oświadcza również, że każda osoba, która zostanie dopuszczona do przetwarzania powierzonych przez Placówkę danych osobowych zostanie zobowiązana do zachowania tych danych w tajemnicy. Tajemnica ta obejmuje również wszelkie informacje dotyczące sposobów zabezpieczenia powierzonych do przetwarzania danych osobowych.</w:t>
      </w:r>
    </w:p>
    <w:p w:rsidR="00CB3E81" w:rsidRPr="003A6BFE" w:rsidRDefault="00CB3E81" w:rsidP="00D8517D">
      <w:pPr>
        <w:jc w:val="center"/>
        <w:rPr>
          <w:rFonts w:asciiTheme="minorHAnsi" w:hAnsiTheme="minorHAnsi" w:cs="Arial"/>
          <w:b/>
        </w:rPr>
      </w:pPr>
    </w:p>
    <w:p w:rsidR="00D8517D" w:rsidRPr="003A6BFE" w:rsidRDefault="00D8517D" w:rsidP="00D8517D">
      <w:pPr>
        <w:jc w:val="center"/>
        <w:rPr>
          <w:rFonts w:asciiTheme="minorHAnsi" w:hAnsiTheme="minorHAnsi" w:cs="Arial"/>
          <w:b/>
        </w:rPr>
      </w:pPr>
      <w:r w:rsidRPr="003A6BFE">
        <w:rPr>
          <w:rFonts w:asciiTheme="minorHAnsi" w:hAnsiTheme="minorHAnsi" w:cs="Arial"/>
          <w:b/>
        </w:rPr>
        <w:t>§9</w:t>
      </w:r>
    </w:p>
    <w:p w:rsidR="00D8517D" w:rsidRPr="003A6BFE" w:rsidRDefault="00D8517D" w:rsidP="00D8517D">
      <w:pPr>
        <w:jc w:val="center"/>
        <w:rPr>
          <w:rFonts w:asciiTheme="minorHAnsi" w:hAnsiTheme="minorHAnsi" w:cs="Arial"/>
          <w:b/>
        </w:rPr>
      </w:pPr>
    </w:p>
    <w:p w:rsidR="00CB3E81" w:rsidRPr="003A6BFE" w:rsidRDefault="00CB3E81" w:rsidP="00CB3E81">
      <w:pPr>
        <w:jc w:val="both"/>
        <w:rPr>
          <w:rFonts w:asciiTheme="minorHAnsi" w:hAnsiTheme="minorHAnsi" w:cs="Arial"/>
        </w:rPr>
      </w:pPr>
      <w:r w:rsidRPr="003A6BFE">
        <w:rPr>
          <w:rFonts w:asciiTheme="minorHAnsi" w:hAnsiTheme="minorHAnsi" w:cs="Arial"/>
        </w:rPr>
        <w:t xml:space="preserve">1. Strony ustalają, iż za kontakty w ramach realizacji akcji dożywiania odpowiadają: </w:t>
      </w:r>
    </w:p>
    <w:p w:rsidR="003C4DB0" w:rsidRDefault="00CB3E81" w:rsidP="00CB3E81">
      <w:pPr>
        <w:rPr>
          <w:rFonts w:asciiTheme="minorHAnsi" w:hAnsiTheme="minorHAnsi" w:cs="Arial"/>
          <w:b/>
        </w:rPr>
      </w:pPr>
      <w:r w:rsidRPr="003A6BFE">
        <w:rPr>
          <w:rFonts w:asciiTheme="minorHAnsi" w:hAnsiTheme="minorHAnsi" w:cs="Arial"/>
          <w:b/>
        </w:rPr>
        <w:t>-</w:t>
      </w:r>
      <w:r w:rsidR="003C4DB0" w:rsidRPr="003A6BFE">
        <w:rPr>
          <w:rFonts w:asciiTheme="minorHAnsi" w:hAnsiTheme="minorHAnsi" w:cs="Arial"/>
          <w:b/>
        </w:rPr>
        <w:t>ze strony Fundacji-</w:t>
      </w:r>
    </w:p>
    <w:p w:rsidR="00105601" w:rsidRDefault="00105601" w:rsidP="00CB3E81">
      <w:pPr>
        <w:rPr>
          <w:rFonts w:asciiTheme="minorHAnsi" w:hAnsiTheme="minorHAnsi" w:cs="Arial"/>
          <w:b/>
        </w:rPr>
      </w:pPr>
      <w:r>
        <w:rPr>
          <w:rFonts w:asciiTheme="minorHAnsi" w:hAnsiTheme="minorHAnsi" w:cs="Arial"/>
          <w:b/>
        </w:rPr>
        <w:t xml:space="preserve">Oksana Hałatyn-Burda, Tel. 691 051 702, e-mail: </w:t>
      </w:r>
      <w:hyperlink r:id="rId8" w:history="1">
        <w:r w:rsidRPr="00267CC3">
          <w:rPr>
            <w:rStyle w:val="Hipercze"/>
            <w:rFonts w:asciiTheme="minorHAnsi" w:hAnsiTheme="minorHAnsi" w:cs="Arial"/>
            <w:b/>
          </w:rPr>
          <w:t>o.halatyn-burda@pomagajznami.org</w:t>
        </w:r>
      </w:hyperlink>
    </w:p>
    <w:p w:rsidR="00CB3E81" w:rsidRPr="003A6BFE" w:rsidRDefault="00105601" w:rsidP="00CB3E81">
      <w:pPr>
        <w:rPr>
          <w:rFonts w:asciiTheme="minorHAnsi" w:hAnsiTheme="minorHAnsi" w:cs="Arial"/>
          <w:u w:val="single"/>
        </w:rPr>
      </w:pPr>
      <w:r>
        <w:rPr>
          <w:rFonts w:asciiTheme="minorHAnsi" w:hAnsiTheme="minorHAnsi" w:cs="Arial"/>
          <w:u w:val="single"/>
        </w:rPr>
        <w:t xml:space="preserve">Adres do korespondencji </w:t>
      </w:r>
      <w:r>
        <w:rPr>
          <w:rFonts w:asciiTheme="minorHAnsi" w:hAnsiTheme="minorHAnsi"/>
        </w:rPr>
        <w:t>ul. Boya-Żeleńskiego 2 lok. 29, 91-761 Łódź</w:t>
      </w:r>
    </w:p>
    <w:p w:rsidR="003C4DB0" w:rsidRPr="003A6BFE" w:rsidRDefault="003C4DB0" w:rsidP="00CB3E81">
      <w:pPr>
        <w:rPr>
          <w:rFonts w:asciiTheme="minorHAnsi" w:hAnsiTheme="minorHAnsi" w:cs="Arial"/>
          <w:b/>
        </w:rPr>
      </w:pPr>
    </w:p>
    <w:p w:rsidR="00CB3E81" w:rsidRPr="003A6BFE" w:rsidRDefault="00CB3E81" w:rsidP="00CB3E81">
      <w:pPr>
        <w:rPr>
          <w:rFonts w:asciiTheme="minorHAnsi" w:hAnsiTheme="minorHAnsi" w:cs="Arial"/>
          <w:b/>
        </w:rPr>
      </w:pPr>
      <w:r w:rsidRPr="003A6BFE">
        <w:rPr>
          <w:rFonts w:asciiTheme="minorHAnsi" w:hAnsiTheme="minorHAnsi" w:cs="Arial"/>
          <w:b/>
        </w:rPr>
        <w:t>-ze strony Placówki - ..............</w:t>
      </w:r>
      <w:r w:rsidR="00105601">
        <w:rPr>
          <w:rFonts w:asciiTheme="minorHAnsi" w:hAnsiTheme="minorHAnsi" w:cs="Arial"/>
          <w:b/>
        </w:rPr>
        <w:t>...........................</w:t>
      </w:r>
      <w:r w:rsidRPr="003A6BFE">
        <w:rPr>
          <w:rFonts w:asciiTheme="minorHAnsi" w:hAnsiTheme="minorHAnsi" w:cs="Arial"/>
          <w:b/>
        </w:rPr>
        <w:t>...............</w:t>
      </w:r>
      <w:r w:rsidR="00105601">
        <w:rPr>
          <w:rFonts w:asciiTheme="minorHAnsi" w:hAnsiTheme="minorHAnsi" w:cs="Arial"/>
          <w:b/>
        </w:rPr>
        <w:br/>
      </w:r>
      <w:r w:rsidRPr="003A6BFE">
        <w:rPr>
          <w:rFonts w:asciiTheme="minorHAnsi" w:hAnsiTheme="minorHAnsi" w:cs="Arial"/>
          <w:b/>
        </w:rPr>
        <w:t>nr tel.</w:t>
      </w:r>
      <w:r w:rsidR="00AA3F50">
        <w:rPr>
          <w:rFonts w:asciiTheme="minorHAnsi" w:hAnsiTheme="minorHAnsi" w:cs="Arial"/>
          <w:b/>
        </w:rPr>
        <w:t xml:space="preserve"> </w:t>
      </w:r>
      <w:r w:rsidRPr="003A6BFE">
        <w:rPr>
          <w:rFonts w:asciiTheme="minorHAnsi" w:hAnsiTheme="minorHAnsi" w:cs="Arial"/>
          <w:b/>
        </w:rPr>
        <w:t>............................................................</w:t>
      </w:r>
    </w:p>
    <w:p w:rsidR="00CB3E81" w:rsidRPr="00AA3F50" w:rsidRDefault="00AA3F50" w:rsidP="00CB3E81">
      <w:pPr>
        <w:rPr>
          <w:rFonts w:asciiTheme="minorHAnsi" w:hAnsiTheme="minorHAnsi" w:cs="Arial"/>
          <w:b/>
        </w:rPr>
      </w:pPr>
      <w:r w:rsidRPr="00AA3F50">
        <w:rPr>
          <w:rFonts w:asciiTheme="minorHAnsi" w:hAnsiTheme="minorHAnsi" w:cs="Arial"/>
          <w:b/>
        </w:rPr>
        <w:t>e-mail</w:t>
      </w:r>
      <w:r>
        <w:rPr>
          <w:rFonts w:asciiTheme="minorHAnsi" w:hAnsiTheme="minorHAnsi" w:cs="Arial"/>
          <w:b/>
        </w:rPr>
        <w:t xml:space="preserve"> ………………………………………………………..</w:t>
      </w:r>
    </w:p>
    <w:p w:rsidR="00CB3E81" w:rsidRPr="003A6BFE" w:rsidRDefault="00CB3E81" w:rsidP="00CB3E81">
      <w:pPr>
        <w:rPr>
          <w:rFonts w:asciiTheme="minorHAnsi" w:hAnsiTheme="minorHAnsi" w:cs="Arial"/>
        </w:rPr>
      </w:pPr>
    </w:p>
    <w:p w:rsidR="00CB3E81" w:rsidRPr="003A6BFE" w:rsidRDefault="00CB3E81" w:rsidP="00CB3E81">
      <w:pPr>
        <w:jc w:val="both"/>
        <w:rPr>
          <w:rFonts w:asciiTheme="minorHAnsi" w:hAnsiTheme="minorHAnsi" w:cs="Arial"/>
        </w:rPr>
      </w:pPr>
      <w:r w:rsidRPr="003A6BFE">
        <w:rPr>
          <w:rFonts w:asciiTheme="minorHAnsi" w:hAnsiTheme="minorHAnsi" w:cs="Arial"/>
        </w:rPr>
        <w:t>Placówka zapewnia, że podany powyżej adres e-mail jest aktualny, a korespondencja elektroniczna będzie regularnie odbierana co najmniej raz na trzy dni (2-3 razy w tygodniu). Korespondencję i informacje przekazane zgodnie z powyższymi wskazaniami uważa się za skutecznie dostarczone, jeśli Placówka nie powiadomiła pisemnie Fundacji o zmianach w tym zakresie.</w:t>
      </w:r>
    </w:p>
    <w:p w:rsidR="00CB3E81" w:rsidRPr="003A6BFE" w:rsidRDefault="00CB3E81" w:rsidP="00CB3E81">
      <w:pPr>
        <w:ind w:left="3540" w:firstLine="708"/>
        <w:jc w:val="both"/>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00D8517D" w:rsidRPr="003A6BFE">
        <w:rPr>
          <w:rFonts w:asciiTheme="minorHAnsi" w:hAnsiTheme="minorHAnsi" w:cs="Arial"/>
        </w:rPr>
        <w:t>10</w:t>
      </w:r>
    </w:p>
    <w:p w:rsidR="00CB3E81" w:rsidRPr="003A6BFE" w:rsidRDefault="00CB3E81" w:rsidP="00CB3E81">
      <w:pPr>
        <w:jc w:val="both"/>
        <w:rPr>
          <w:rFonts w:asciiTheme="minorHAnsi" w:hAnsiTheme="minorHAnsi" w:cs="Arial"/>
        </w:rPr>
      </w:pPr>
    </w:p>
    <w:p w:rsidR="00CB3E81" w:rsidRPr="003A6BFE" w:rsidRDefault="00CB3E81" w:rsidP="00CB3E81">
      <w:pPr>
        <w:jc w:val="both"/>
        <w:rPr>
          <w:rFonts w:asciiTheme="minorHAnsi" w:hAnsiTheme="minorHAnsi" w:cs="Arial"/>
        </w:rPr>
      </w:pPr>
      <w:r w:rsidRPr="003A6BFE">
        <w:rPr>
          <w:rFonts w:asciiTheme="minorHAnsi" w:hAnsiTheme="minorHAnsi" w:cs="Arial"/>
        </w:rPr>
        <w:t>Umowa została sporządzona w dwóch jednobrzmiących egzemplarzach po jednym dla każdej ze Stron.</w:t>
      </w:r>
    </w:p>
    <w:p w:rsidR="00CB3E81" w:rsidRPr="003A6BFE" w:rsidRDefault="00CB3E81" w:rsidP="00CB3E81">
      <w:pPr>
        <w:rPr>
          <w:rFonts w:asciiTheme="minorHAnsi" w:hAnsiTheme="minorHAnsi" w:cs="Arial"/>
        </w:rPr>
      </w:pPr>
    </w:p>
    <w:p w:rsidR="00CB3E81" w:rsidRPr="003A6BFE" w:rsidRDefault="00CB3E81" w:rsidP="00CB3E81">
      <w:pPr>
        <w:rPr>
          <w:rFonts w:asciiTheme="minorHAnsi" w:hAnsiTheme="minorHAnsi" w:cs="Arial"/>
        </w:rPr>
      </w:pPr>
    </w:p>
    <w:p w:rsidR="00CB3E81" w:rsidRPr="00AA3F50" w:rsidRDefault="00CB3E81" w:rsidP="00BA26AE">
      <w:pPr>
        <w:rPr>
          <w:rFonts w:asciiTheme="minorHAnsi" w:hAnsiTheme="minorHAnsi" w:cs="Arial"/>
          <w:b/>
        </w:rPr>
      </w:pPr>
      <w:r w:rsidRPr="00AA3F50">
        <w:rPr>
          <w:rFonts w:asciiTheme="minorHAnsi" w:hAnsiTheme="minorHAnsi" w:cs="Arial"/>
          <w:b/>
        </w:rPr>
        <w:t>W imieniu Fundacji:</w:t>
      </w:r>
      <w:r w:rsidR="00BA26AE" w:rsidRPr="00AA3F50">
        <w:rPr>
          <w:rFonts w:asciiTheme="minorHAnsi" w:hAnsiTheme="minorHAnsi" w:cs="Arial"/>
          <w:b/>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Pr="00AA3F50">
        <w:rPr>
          <w:rFonts w:asciiTheme="minorHAnsi" w:hAnsiTheme="minorHAnsi" w:cs="Arial"/>
          <w:b/>
        </w:rPr>
        <w:t>W imieniu Placówki:</w:t>
      </w:r>
    </w:p>
    <w:p w:rsidR="00CB3E81" w:rsidRPr="003A6BFE" w:rsidRDefault="00CB3E81" w:rsidP="00CB3E81">
      <w:pPr>
        <w:jc w:val="right"/>
        <w:rPr>
          <w:rFonts w:asciiTheme="minorHAnsi" w:hAnsiTheme="minorHAnsi" w:cs="Arial"/>
        </w:rPr>
      </w:pPr>
    </w:p>
    <w:p w:rsidR="00CB3E81" w:rsidRPr="003A6BFE" w:rsidRDefault="00CB3E81" w:rsidP="00CB3E81">
      <w:pPr>
        <w:pStyle w:val="Tekstpodstawowy"/>
        <w:rPr>
          <w:rFonts w:asciiTheme="minorHAnsi" w:hAnsiTheme="minorHAnsi"/>
          <w:sz w:val="24"/>
          <w:szCs w:val="24"/>
        </w:rPr>
      </w:pPr>
    </w:p>
    <w:p w:rsidR="00CB3E81" w:rsidRDefault="00CB3E81" w:rsidP="00CB3E81">
      <w:pPr>
        <w:pStyle w:val="Tekstpodstawowy"/>
        <w:rPr>
          <w:rFonts w:asciiTheme="minorHAnsi" w:hAnsiTheme="minorHAnsi"/>
          <w:sz w:val="24"/>
          <w:szCs w:val="24"/>
        </w:rPr>
      </w:pPr>
    </w:p>
    <w:p w:rsidR="00AA3F50" w:rsidRDefault="00AA3F50" w:rsidP="00CB3E81">
      <w:pPr>
        <w:pStyle w:val="Tekstpodstawowy"/>
        <w:rPr>
          <w:rFonts w:asciiTheme="minorHAnsi" w:hAnsiTheme="minorHAnsi"/>
          <w:sz w:val="24"/>
          <w:szCs w:val="24"/>
        </w:rPr>
      </w:pPr>
    </w:p>
    <w:p w:rsidR="00AA3F50" w:rsidRDefault="00AA3F50" w:rsidP="00CB3E81">
      <w:pPr>
        <w:pStyle w:val="Tekstpodstawowy"/>
        <w:rPr>
          <w:rFonts w:asciiTheme="minorHAnsi" w:hAnsiTheme="minorHAnsi"/>
          <w:sz w:val="24"/>
          <w:szCs w:val="24"/>
        </w:rPr>
      </w:pPr>
    </w:p>
    <w:p w:rsidR="00AA3F50" w:rsidRPr="003A6BFE" w:rsidRDefault="00AA3F50" w:rsidP="00CB3E81">
      <w:pPr>
        <w:pStyle w:val="Tekstpodstawowy"/>
        <w:rPr>
          <w:rFonts w:asciiTheme="minorHAnsi" w:hAnsiTheme="minorHAnsi"/>
          <w:sz w:val="24"/>
          <w:szCs w:val="24"/>
        </w:rPr>
      </w:pPr>
    </w:p>
    <w:p w:rsidR="00CB3E81" w:rsidRPr="00AA3F50" w:rsidRDefault="00AA3F50" w:rsidP="00CB3E81">
      <w:pPr>
        <w:pStyle w:val="Tekstpodstawowy"/>
        <w:rPr>
          <w:rFonts w:asciiTheme="minorHAnsi" w:hAnsiTheme="minorHAnsi"/>
          <w:b/>
          <w:sz w:val="24"/>
          <w:szCs w:val="24"/>
        </w:rPr>
      </w:pPr>
      <w:r w:rsidRPr="00AA3F50">
        <w:rPr>
          <w:rFonts w:asciiTheme="minorHAnsi" w:hAnsiTheme="minorHAnsi"/>
          <w:b/>
          <w:sz w:val="24"/>
          <w:szCs w:val="24"/>
        </w:rPr>
        <w:t>Wiceprezes Zarządu Fundacji</w:t>
      </w:r>
    </w:p>
    <w:p w:rsidR="00CB3E81" w:rsidRPr="003A6BFE" w:rsidRDefault="00CB3E81" w:rsidP="00CB3E81">
      <w:pPr>
        <w:rPr>
          <w:rFonts w:asciiTheme="minorHAnsi" w:hAnsiTheme="minorHAnsi" w:cs="Arial"/>
        </w:rPr>
      </w:pPr>
    </w:p>
    <w:p w:rsidR="005F4C6E" w:rsidRPr="003A6BFE" w:rsidRDefault="00316EAD">
      <w:pPr>
        <w:rPr>
          <w:rFonts w:asciiTheme="minorHAnsi" w:hAnsiTheme="minorHAnsi"/>
        </w:rPr>
      </w:pPr>
    </w:p>
    <w:sectPr w:rsidR="005F4C6E" w:rsidRPr="003A6BFE" w:rsidSect="006B354A">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AD" w:rsidRDefault="00316EAD" w:rsidP="00053301">
      <w:r>
        <w:separator/>
      </w:r>
    </w:p>
  </w:endnote>
  <w:endnote w:type="continuationSeparator" w:id="1">
    <w:p w:rsidR="00316EAD" w:rsidRDefault="00316EAD" w:rsidP="0005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AD" w:rsidRDefault="00316EAD" w:rsidP="00053301">
      <w:r>
        <w:separator/>
      </w:r>
    </w:p>
  </w:footnote>
  <w:footnote w:type="continuationSeparator" w:id="1">
    <w:p w:rsidR="00316EAD" w:rsidRDefault="00316EAD" w:rsidP="00053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01" w:rsidRPr="00053301" w:rsidRDefault="00053301" w:rsidP="00053301">
    <w:pPr>
      <w:pStyle w:val="Nagwek"/>
    </w:pPr>
    <w:r w:rsidRPr="00053301">
      <w:object w:dxaOrig="12195"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4.5pt" o:ole="">
          <v:imagedata r:id="rId1" o:title=""/>
        </v:shape>
        <o:OLEObject Type="Embed" ProgID="AcroExch.Document.DC" ShapeID="_x0000_i1025" DrawAspect="Content" ObjectID="_156657725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3418"/>
    <w:multiLevelType w:val="hybridMultilevel"/>
    <w:tmpl w:val="9000D206"/>
    <w:lvl w:ilvl="0" w:tplc="8806B4CE">
      <w:start w:val="1"/>
      <w:numFmt w:val="decimal"/>
      <w:lvlText w:val="%1."/>
      <w:lvlJc w:val="left"/>
      <w:pPr>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AF331E3"/>
    <w:multiLevelType w:val="hybridMultilevel"/>
    <w:tmpl w:val="1C6A9588"/>
    <w:lvl w:ilvl="0" w:tplc="8806B4CE">
      <w:start w:val="1"/>
      <w:numFmt w:val="decimal"/>
      <w:lvlText w:val="%1."/>
      <w:lvlJc w:val="left"/>
      <w:pPr>
        <w:tabs>
          <w:tab w:val="num" w:pos="720"/>
        </w:tabs>
        <w:ind w:left="720" w:hanging="360"/>
      </w:pPr>
      <w:rPr>
        <w:b w:val="0"/>
        <w:i w:val="0"/>
      </w:rPr>
    </w:lvl>
    <w:lvl w:ilvl="1" w:tplc="09EA9F30">
      <w:start w:val="1"/>
      <w:numFmt w:val="decimal"/>
      <w:lvlText w:val="%2."/>
      <w:lvlJc w:val="left"/>
      <w:pPr>
        <w:tabs>
          <w:tab w:val="num" w:pos="720"/>
        </w:tabs>
        <w:ind w:left="720" w:hanging="363"/>
      </w:pPr>
      <w:rPr>
        <w:rFonts w:ascii="Times New Roman" w:eastAsia="Times New Roman" w:hAnsi="Times New Roman"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89A48EF"/>
    <w:multiLevelType w:val="hybridMultilevel"/>
    <w:tmpl w:val="6686AB22"/>
    <w:lvl w:ilvl="0" w:tplc="8806B4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DA07B8"/>
    <w:multiLevelType w:val="hybridMultilevel"/>
    <w:tmpl w:val="D8D4F458"/>
    <w:lvl w:ilvl="0" w:tplc="8806B4CE">
      <w:start w:val="1"/>
      <w:numFmt w:val="decimal"/>
      <w:lvlText w:val="%1."/>
      <w:lvlJc w:val="left"/>
      <w:pPr>
        <w:ind w:left="720" w:hanging="360"/>
      </w:pPr>
      <w:rPr>
        <w:b w:val="0"/>
        <w:i w:val="0"/>
      </w:rPr>
    </w:lvl>
    <w:lvl w:ilvl="1" w:tplc="9A3ECD40">
      <w:start w:val="10"/>
      <w:numFmt w:val="bullet"/>
      <w:lvlText w:val=""/>
      <w:lvlJc w:val="left"/>
      <w:pPr>
        <w:ind w:left="1440" w:hanging="360"/>
      </w:pPr>
      <w:rPr>
        <w:rFonts w:ascii="Symbol" w:eastAsia="Times New Roman" w:hAnsi="Symbo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91C2DD6"/>
    <w:multiLevelType w:val="hybridMultilevel"/>
    <w:tmpl w:val="9D6811EC"/>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E796F9A"/>
    <w:multiLevelType w:val="hybridMultilevel"/>
    <w:tmpl w:val="4D78567E"/>
    <w:lvl w:ilvl="0" w:tplc="8806B4CE">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CB3E81"/>
    <w:rsid w:val="00001AC7"/>
    <w:rsid w:val="00053301"/>
    <w:rsid w:val="000E16E5"/>
    <w:rsid w:val="001027EC"/>
    <w:rsid w:val="00105601"/>
    <w:rsid w:val="00141D44"/>
    <w:rsid w:val="00146A06"/>
    <w:rsid w:val="00182B7A"/>
    <w:rsid w:val="001C68C0"/>
    <w:rsid w:val="001D3FAD"/>
    <w:rsid w:val="001D509F"/>
    <w:rsid w:val="00211114"/>
    <w:rsid w:val="00253C1E"/>
    <w:rsid w:val="0025468E"/>
    <w:rsid w:val="00276E89"/>
    <w:rsid w:val="00283050"/>
    <w:rsid w:val="00300186"/>
    <w:rsid w:val="00316EAD"/>
    <w:rsid w:val="003A6BFE"/>
    <w:rsid w:val="003A747A"/>
    <w:rsid w:val="003C4DB0"/>
    <w:rsid w:val="003F0ADF"/>
    <w:rsid w:val="003F25FF"/>
    <w:rsid w:val="004570AB"/>
    <w:rsid w:val="00490F0D"/>
    <w:rsid w:val="004E52B0"/>
    <w:rsid w:val="005768B8"/>
    <w:rsid w:val="0059036B"/>
    <w:rsid w:val="00597810"/>
    <w:rsid w:val="005B7383"/>
    <w:rsid w:val="005E1B59"/>
    <w:rsid w:val="005F2B12"/>
    <w:rsid w:val="0060636D"/>
    <w:rsid w:val="00644170"/>
    <w:rsid w:val="006514BF"/>
    <w:rsid w:val="006B12AC"/>
    <w:rsid w:val="006B354A"/>
    <w:rsid w:val="006C558D"/>
    <w:rsid w:val="006E54C2"/>
    <w:rsid w:val="0070007F"/>
    <w:rsid w:val="007274D8"/>
    <w:rsid w:val="007525F8"/>
    <w:rsid w:val="007827B6"/>
    <w:rsid w:val="007A291C"/>
    <w:rsid w:val="007F69CC"/>
    <w:rsid w:val="008759B1"/>
    <w:rsid w:val="0094004D"/>
    <w:rsid w:val="00940C27"/>
    <w:rsid w:val="009559A4"/>
    <w:rsid w:val="00977E77"/>
    <w:rsid w:val="009B1409"/>
    <w:rsid w:val="00A353AA"/>
    <w:rsid w:val="00A57788"/>
    <w:rsid w:val="00AA3F50"/>
    <w:rsid w:val="00B62F51"/>
    <w:rsid w:val="00BA26AE"/>
    <w:rsid w:val="00BA3477"/>
    <w:rsid w:val="00BC1D02"/>
    <w:rsid w:val="00C0280F"/>
    <w:rsid w:val="00C47B79"/>
    <w:rsid w:val="00C53516"/>
    <w:rsid w:val="00C55D97"/>
    <w:rsid w:val="00C61EB0"/>
    <w:rsid w:val="00CB3E81"/>
    <w:rsid w:val="00CC596C"/>
    <w:rsid w:val="00D00A36"/>
    <w:rsid w:val="00D41540"/>
    <w:rsid w:val="00D8517D"/>
    <w:rsid w:val="00D91644"/>
    <w:rsid w:val="00D94DAD"/>
    <w:rsid w:val="00DB6EFA"/>
    <w:rsid w:val="00DF3F53"/>
    <w:rsid w:val="00E662DF"/>
    <w:rsid w:val="00E93B2E"/>
    <w:rsid w:val="00EA4BF1"/>
    <w:rsid w:val="00EB3EB0"/>
    <w:rsid w:val="00F25CEE"/>
    <w:rsid w:val="00F6345C"/>
    <w:rsid w:val="00FB1189"/>
    <w:rsid w:val="00FE0D26"/>
    <w:rsid w:val="00FF46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E81"/>
    <w:rPr>
      <w:rFonts w:ascii="Arial Narrow" w:hAnsi="Arial Narrow" w:cs="Tunga"/>
      <w:sz w:val="24"/>
      <w:szCs w:val="24"/>
    </w:rPr>
  </w:style>
  <w:style w:type="paragraph" w:styleId="Nagwek1">
    <w:name w:val="heading 1"/>
    <w:basedOn w:val="Normalny"/>
    <w:next w:val="Normalny"/>
    <w:link w:val="Nagwek1Znak"/>
    <w:uiPriority w:val="9"/>
    <w:qFormat/>
    <w:rsid w:val="0021111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21111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146A06"/>
    <w:pPr>
      <w:keepNext/>
      <w:spacing w:before="100" w:beforeAutospacing="1" w:after="100" w:afterAutospacing="1"/>
      <w:jc w:val="center"/>
      <w:outlineLvl w:val="2"/>
    </w:pPr>
    <w:rPr>
      <w:rFonts w:ascii="Arial" w:hAnsi="Arial" w:cs="Arial"/>
      <w:b/>
      <w:sz w:val="28"/>
      <w:szCs w:val="22"/>
    </w:rPr>
  </w:style>
  <w:style w:type="paragraph" w:styleId="Nagwek4">
    <w:name w:val="heading 4"/>
    <w:basedOn w:val="Normalny"/>
    <w:next w:val="Normalny"/>
    <w:link w:val="Nagwek4Znak"/>
    <w:uiPriority w:val="9"/>
    <w:semiHidden/>
    <w:unhideWhenUsed/>
    <w:qFormat/>
    <w:rsid w:val="00211114"/>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111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211114"/>
    <w:rPr>
      <w:rFonts w:asciiTheme="majorHAnsi" w:eastAsiaTheme="majorEastAsia" w:hAnsiTheme="majorHAnsi" w:cstheme="majorBidi"/>
      <w:b/>
      <w:bCs/>
      <w:i/>
      <w:iCs/>
      <w:sz w:val="28"/>
      <w:szCs w:val="28"/>
    </w:rPr>
  </w:style>
  <w:style w:type="character" w:customStyle="1" w:styleId="Nagwek4Znak">
    <w:name w:val="Nagłówek 4 Znak"/>
    <w:basedOn w:val="Domylnaczcionkaakapitu"/>
    <w:link w:val="Nagwek4"/>
    <w:uiPriority w:val="9"/>
    <w:semiHidden/>
    <w:rsid w:val="00211114"/>
    <w:rPr>
      <w:rFonts w:asciiTheme="minorHAnsi" w:eastAsiaTheme="minorEastAsia" w:hAnsiTheme="minorHAnsi" w:cstheme="minorBidi"/>
      <w:b/>
      <w:bCs/>
      <w:sz w:val="28"/>
      <w:szCs w:val="28"/>
    </w:rPr>
  </w:style>
  <w:style w:type="paragraph" w:styleId="Akapitzlist">
    <w:name w:val="List Paragraph"/>
    <w:basedOn w:val="Normalny"/>
    <w:uiPriority w:val="34"/>
    <w:qFormat/>
    <w:rsid w:val="00211114"/>
    <w:pPr>
      <w:ind w:left="708"/>
    </w:pPr>
  </w:style>
  <w:style w:type="character" w:customStyle="1" w:styleId="Nagwek3Znak">
    <w:name w:val="Nagłówek 3 Znak"/>
    <w:basedOn w:val="Domylnaczcionkaakapitu"/>
    <w:link w:val="Nagwek3"/>
    <w:rsid w:val="00146A06"/>
    <w:rPr>
      <w:rFonts w:ascii="Arial" w:hAnsi="Arial" w:cs="Arial"/>
      <w:b/>
      <w:sz w:val="28"/>
      <w:szCs w:val="22"/>
    </w:rPr>
  </w:style>
  <w:style w:type="character" w:styleId="Pogrubienie">
    <w:name w:val="Strong"/>
    <w:basedOn w:val="Domylnaczcionkaakapitu"/>
    <w:uiPriority w:val="22"/>
    <w:qFormat/>
    <w:rsid w:val="00146A06"/>
    <w:rPr>
      <w:b/>
      <w:bCs/>
    </w:rPr>
  </w:style>
  <w:style w:type="character" w:styleId="Hipercze">
    <w:name w:val="Hyperlink"/>
    <w:basedOn w:val="Domylnaczcionkaakapitu"/>
    <w:unhideWhenUsed/>
    <w:rsid w:val="00CB3E81"/>
    <w:rPr>
      <w:color w:val="0000FF"/>
      <w:u w:val="single"/>
    </w:rPr>
  </w:style>
  <w:style w:type="paragraph" w:styleId="Tytu">
    <w:name w:val="Title"/>
    <w:basedOn w:val="Normalny"/>
    <w:link w:val="TytuZnak"/>
    <w:qFormat/>
    <w:rsid w:val="00CB3E81"/>
    <w:pPr>
      <w:widowControl w:val="0"/>
      <w:jc w:val="center"/>
    </w:pPr>
    <w:rPr>
      <w:rFonts w:ascii="Times New Roman" w:hAnsi="Times New Roman"/>
      <w:b/>
      <w:szCs w:val="20"/>
    </w:rPr>
  </w:style>
  <w:style w:type="character" w:customStyle="1" w:styleId="TytuZnak">
    <w:name w:val="Tytuł Znak"/>
    <w:basedOn w:val="Domylnaczcionkaakapitu"/>
    <w:link w:val="Tytu"/>
    <w:rsid w:val="00CB3E81"/>
    <w:rPr>
      <w:rFonts w:cs="Tunga"/>
      <w:b/>
      <w:sz w:val="24"/>
    </w:rPr>
  </w:style>
  <w:style w:type="paragraph" w:styleId="Tekstpodstawowy">
    <w:name w:val="Body Text"/>
    <w:basedOn w:val="Normalny"/>
    <w:link w:val="TekstpodstawowyZnak"/>
    <w:semiHidden/>
    <w:unhideWhenUsed/>
    <w:rsid w:val="00CB3E81"/>
    <w:pPr>
      <w:jc w:val="both"/>
    </w:pPr>
    <w:rPr>
      <w:rFonts w:ascii="Arial" w:hAnsi="Arial" w:cs="Arial"/>
      <w:sz w:val="22"/>
      <w:szCs w:val="22"/>
    </w:rPr>
  </w:style>
  <w:style w:type="character" w:customStyle="1" w:styleId="TekstpodstawowyZnak">
    <w:name w:val="Tekst podstawowy Znak"/>
    <w:basedOn w:val="Domylnaczcionkaakapitu"/>
    <w:link w:val="Tekstpodstawowy"/>
    <w:semiHidden/>
    <w:rsid w:val="00CB3E81"/>
    <w:rPr>
      <w:rFonts w:ascii="Arial" w:hAnsi="Arial" w:cs="Arial"/>
      <w:sz w:val="22"/>
      <w:szCs w:val="22"/>
    </w:rPr>
  </w:style>
  <w:style w:type="paragraph" w:styleId="Tekstpodstawowy2">
    <w:name w:val="Body Text 2"/>
    <w:basedOn w:val="Normalny"/>
    <w:link w:val="Tekstpodstawowy2Znak"/>
    <w:semiHidden/>
    <w:unhideWhenUsed/>
    <w:rsid w:val="00CB3E81"/>
    <w:pPr>
      <w:jc w:val="both"/>
    </w:pPr>
    <w:rPr>
      <w:sz w:val="28"/>
      <w:szCs w:val="28"/>
    </w:rPr>
  </w:style>
  <w:style w:type="character" w:customStyle="1" w:styleId="Tekstpodstawowy2Znak">
    <w:name w:val="Tekst podstawowy 2 Znak"/>
    <w:basedOn w:val="Domylnaczcionkaakapitu"/>
    <w:link w:val="Tekstpodstawowy2"/>
    <w:semiHidden/>
    <w:rsid w:val="00CB3E81"/>
    <w:rPr>
      <w:rFonts w:ascii="Arial Narrow" w:hAnsi="Arial Narrow" w:cs="Tunga"/>
      <w:sz w:val="28"/>
      <w:szCs w:val="28"/>
    </w:rPr>
  </w:style>
  <w:style w:type="paragraph" w:styleId="Nagwek">
    <w:name w:val="header"/>
    <w:basedOn w:val="Normalny"/>
    <w:link w:val="NagwekZnak"/>
    <w:uiPriority w:val="99"/>
    <w:semiHidden/>
    <w:unhideWhenUsed/>
    <w:rsid w:val="00053301"/>
    <w:pPr>
      <w:tabs>
        <w:tab w:val="center" w:pos="4536"/>
        <w:tab w:val="right" w:pos="9072"/>
      </w:tabs>
    </w:pPr>
  </w:style>
  <w:style w:type="character" w:customStyle="1" w:styleId="NagwekZnak">
    <w:name w:val="Nagłówek Znak"/>
    <w:basedOn w:val="Domylnaczcionkaakapitu"/>
    <w:link w:val="Nagwek"/>
    <w:uiPriority w:val="99"/>
    <w:semiHidden/>
    <w:rsid w:val="00053301"/>
    <w:rPr>
      <w:rFonts w:ascii="Arial Narrow" w:hAnsi="Arial Narrow" w:cs="Tunga"/>
      <w:sz w:val="24"/>
      <w:szCs w:val="24"/>
    </w:rPr>
  </w:style>
  <w:style w:type="paragraph" w:styleId="Stopka">
    <w:name w:val="footer"/>
    <w:basedOn w:val="Normalny"/>
    <w:link w:val="StopkaZnak"/>
    <w:uiPriority w:val="99"/>
    <w:semiHidden/>
    <w:unhideWhenUsed/>
    <w:rsid w:val="00053301"/>
    <w:pPr>
      <w:tabs>
        <w:tab w:val="center" w:pos="4536"/>
        <w:tab w:val="right" w:pos="9072"/>
      </w:tabs>
    </w:pPr>
  </w:style>
  <w:style w:type="character" w:customStyle="1" w:styleId="StopkaZnak">
    <w:name w:val="Stopka Znak"/>
    <w:basedOn w:val="Domylnaczcionkaakapitu"/>
    <w:link w:val="Stopka"/>
    <w:uiPriority w:val="99"/>
    <w:semiHidden/>
    <w:rsid w:val="00053301"/>
    <w:rPr>
      <w:rFonts w:ascii="Arial Narrow" w:hAnsi="Arial Narrow" w:cs="Tunga"/>
      <w:sz w:val="24"/>
      <w:szCs w:val="24"/>
    </w:rPr>
  </w:style>
  <w:style w:type="paragraph" w:styleId="Tekstdymka">
    <w:name w:val="Balloon Text"/>
    <w:basedOn w:val="Normalny"/>
    <w:link w:val="TekstdymkaZnak"/>
    <w:uiPriority w:val="99"/>
    <w:semiHidden/>
    <w:unhideWhenUsed/>
    <w:rsid w:val="00F25CEE"/>
    <w:rPr>
      <w:rFonts w:ascii="Tahoma" w:hAnsi="Tahoma" w:cs="Tahoma"/>
      <w:sz w:val="16"/>
      <w:szCs w:val="16"/>
    </w:rPr>
  </w:style>
  <w:style w:type="character" w:customStyle="1" w:styleId="TekstdymkaZnak">
    <w:name w:val="Tekst dymka Znak"/>
    <w:basedOn w:val="Domylnaczcionkaakapitu"/>
    <w:link w:val="Tekstdymka"/>
    <w:uiPriority w:val="99"/>
    <w:semiHidden/>
    <w:rsid w:val="00F25CEE"/>
    <w:rPr>
      <w:rFonts w:ascii="Tahoma" w:hAnsi="Tahoma" w:cs="Tahoma"/>
      <w:sz w:val="16"/>
      <w:szCs w:val="16"/>
    </w:rPr>
  </w:style>
  <w:style w:type="character" w:customStyle="1" w:styleId="xbe">
    <w:name w:val="_xbe"/>
    <w:basedOn w:val="Domylnaczcionkaakapitu"/>
    <w:rsid w:val="00BA3477"/>
  </w:style>
</w:styles>
</file>

<file path=word/webSettings.xml><?xml version="1.0" encoding="utf-8"?>
<w:webSettings xmlns:r="http://schemas.openxmlformats.org/officeDocument/2006/relationships" xmlns:w="http://schemas.openxmlformats.org/wordprocessingml/2006/main">
  <w:divs>
    <w:div w:id="12788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halatyn-burda@pomagajznam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1204</Words>
  <Characters>7228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Szymczak</dc:creator>
  <cp:lastModifiedBy>Nić Ariadny</cp:lastModifiedBy>
  <cp:revision>5</cp:revision>
  <dcterms:created xsi:type="dcterms:W3CDTF">2017-09-05T17:43:00Z</dcterms:created>
  <dcterms:modified xsi:type="dcterms:W3CDTF">2017-09-10T17:34:00Z</dcterms:modified>
</cp:coreProperties>
</file>